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04FA9" w14:textId="77777777" w:rsidR="004D5189" w:rsidRPr="004D5189" w:rsidRDefault="004D5189" w:rsidP="004D5189">
      <w:pPr>
        <w:spacing w:after="0" w:line="240" w:lineRule="auto"/>
        <w:jc w:val="right"/>
        <w:rPr>
          <w:rFonts w:ascii="Times New Roman" w:hAnsi="Times New Roman"/>
          <w:b/>
          <w:sz w:val="24"/>
          <w:szCs w:val="24"/>
          <w:lang w:val="ru-RU"/>
        </w:rPr>
      </w:pPr>
      <w:r w:rsidRPr="004D5189">
        <w:rPr>
          <w:rFonts w:ascii="Times New Roman" w:hAnsi="Times New Roman"/>
          <w:b/>
          <w:sz w:val="24"/>
          <w:szCs w:val="24"/>
          <w:lang w:val="ru-RU"/>
        </w:rPr>
        <w:t>Приложение 8 к Соглашению о гранте</w:t>
      </w:r>
    </w:p>
    <w:p w14:paraId="037C50BD" w14:textId="47F9F25F" w:rsidR="007B1615" w:rsidRDefault="004D5189" w:rsidP="004D5189">
      <w:pPr>
        <w:spacing w:after="0" w:line="240" w:lineRule="auto"/>
        <w:jc w:val="right"/>
        <w:rPr>
          <w:rFonts w:ascii="Times New Roman" w:hAnsi="Times New Roman"/>
          <w:b/>
          <w:sz w:val="24"/>
          <w:szCs w:val="24"/>
          <w:lang w:val="ru-RU"/>
        </w:rPr>
      </w:pPr>
      <w:r w:rsidRPr="004D5189">
        <w:rPr>
          <w:rFonts w:ascii="Times New Roman" w:hAnsi="Times New Roman"/>
          <w:b/>
          <w:sz w:val="24"/>
          <w:szCs w:val="24"/>
          <w:lang w:val="ru-RU"/>
        </w:rPr>
        <w:t>от «     » ____________   20___г. № ____</w:t>
      </w:r>
    </w:p>
    <w:p w14:paraId="5AD3F962" w14:textId="77777777" w:rsidR="004D5189" w:rsidRPr="004D5189" w:rsidRDefault="004D5189" w:rsidP="004D5189">
      <w:pPr>
        <w:spacing w:after="0" w:line="240" w:lineRule="auto"/>
        <w:jc w:val="right"/>
        <w:rPr>
          <w:rFonts w:ascii="Times New Roman" w:hAnsi="Times New Roman"/>
          <w:b/>
          <w:sz w:val="24"/>
          <w:szCs w:val="24"/>
          <w:lang w:val="ru-RU"/>
        </w:rPr>
      </w:pPr>
    </w:p>
    <w:tbl>
      <w:tblPr>
        <w:tblW w:w="131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83"/>
      </w:tblGrid>
      <w:tr w:rsidR="0000337A" w:rsidRPr="00BE4A32" w14:paraId="331AB29A" w14:textId="77777777" w:rsidTr="00DC2F25">
        <w:tc>
          <w:tcPr>
            <w:tcW w:w="13183" w:type="dxa"/>
            <w:tcBorders>
              <w:bottom w:val="single" w:sz="4" w:space="0" w:color="auto"/>
            </w:tcBorders>
            <w:shd w:val="clear" w:color="auto" w:fill="E6E6E6"/>
            <w:vAlign w:val="center"/>
          </w:tcPr>
          <w:p w14:paraId="57E100BD" w14:textId="6D23C11D" w:rsidR="0000337A" w:rsidRPr="004D5189" w:rsidRDefault="0000337A" w:rsidP="00505386">
            <w:pPr>
              <w:spacing w:after="0" w:line="240" w:lineRule="auto"/>
              <w:rPr>
                <w:rFonts w:ascii="Times New Roman" w:hAnsi="Times New Roman"/>
                <w:b/>
                <w:sz w:val="20"/>
                <w:szCs w:val="20"/>
                <w:lang w:val="ru-RU"/>
              </w:rPr>
            </w:pPr>
            <w:r w:rsidRPr="00556E9D">
              <w:rPr>
                <w:rFonts w:ascii="Times New Roman" w:hAnsi="Times New Roman"/>
                <w:b/>
                <w:sz w:val="20"/>
                <w:szCs w:val="20"/>
                <w:lang w:val="ru-RU"/>
              </w:rPr>
              <w:t xml:space="preserve">ПООС В ОТНОШЕНИИ МАТЕРИАЛОВ </w:t>
            </w:r>
            <w:r w:rsidR="004D5189" w:rsidRPr="004D5189">
              <w:rPr>
                <w:rFonts w:ascii="Times New Roman" w:hAnsi="Times New Roman"/>
                <w:b/>
                <w:sz w:val="20"/>
                <w:szCs w:val="20"/>
                <w:lang w:val="ru-RU"/>
              </w:rPr>
              <w:t>(</w:t>
            </w:r>
            <w:r w:rsidR="004D5189">
              <w:rPr>
                <w:rFonts w:ascii="Times New Roman" w:hAnsi="Times New Roman"/>
                <w:b/>
                <w:sz w:val="20"/>
                <w:szCs w:val="20"/>
                <w:lang w:val="kk-KZ"/>
              </w:rPr>
              <w:t>ПООС</w:t>
            </w:r>
            <w:r w:rsidR="004D5189" w:rsidRPr="004D5189">
              <w:rPr>
                <w:rFonts w:ascii="Times New Roman" w:hAnsi="Times New Roman"/>
                <w:b/>
                <w:sz w:val="20"/>
                <w:szCs w:val="20"/>
                <w:lang w:val="ru-RU"/>
              </w:rPr>
              <w:t>)</w:t>
            </w:r>
          </w:p>
          <w:p w14:paraId="6DE6320B" w14:textId="77777777" w:rsidR="0000337A" w:rsidRPr="00556E9D" w:rsidRDefault="0000337A" w:rsidP="00505386">
            <w:pPr>
              <w:spacing w:after="0" w:line="240" w:lineRule="auto"/>
              <w:rPr>
                <w:rFonts w:ascii="Times New Roman" w:eastAsia="NSimSun" w:hAnsi="Times New Roman"/>
                <w:b/>
                <w:sz w:val="20"/>
                <w:szCs w:val="20"/>
                <w:lang w:val="ru-RU"/>
              </w:rPr>
            </w:pPr>
          </w:p>
        </w:tc>
      </w:tr>
    </w:tbl>
    <w:p w14:paraId="22429949" w14:textId="77777777" w:rsidR="0000337A" w:rsidRPr="00556E9D" w:rsidRDefault="0000337A" w:rsidP="0000337A">
      <w:pPr>
        <w:rPr>
          <w:rFonts w:ascii="Times New Roman" w:hAnsi="Times New Roman"/>
          <w:sz w:val="20"/>
          <w:szCs w:val="20"/>
          <w:lang w:val="ru-RU"/>
        </w:rPr>
      </w:pPr>
    </w:p>
    <w:tbl>
      <w:tblPr>
        <w:tblW w:w="13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8"/>
        <w:gridCol w:w="7040"/>
      </w:tblGrid>
      <w:tr w:rsidR="0000337A" w:rsidRPr="00556E9D" w14:paraId="50B07EA8" w14:textId="77777777" w:rsidTr="00505386">
        <w:trPr>
          <w:trHeight w:val="278"/>
          <w:jc w:val="center"/>
        </w:trPr>
        <w:tc>
          <w:tcPr>
            <w:tcW w:w="6218" w:type="dxa"/>
            <w:tcBorders>
              <w:top w:val="single" w:sz="4" w:space="0" w:color="auto"/>
              <w:bottom w:val="dotted" w:sz="4" w:space="0" w:color="auto"/>
            </w:tcBorders>
            <w:vAlign w:val="center"/>
          </w:tcPr>
          <w:p w14:paraId="6FFF491A" w14:textId="77777777" w:rsidR="0000337A" w:rsidRPr="00556E9D" w:rsidRDefault="0000337A" w:rsidP="00505386">
            <w:pPr>
              <w:spacing w:after="0" w:line="240" w:lineRule="auto"/>
              <w:rPr>
                <w:rFonts w:ascii="Times New Roman" w:eastAsia="NSimSun" w:hAnsi="Times New Roman"/>
                <w:sz w:val="20"/>
                <w:szCs w:val="20"/>
                <w:lang w:val="ru-RU"/>
              </w:rPr>
            </w:pPr>
            <w:r w:rsidRPr="00556E9D">
              <w:rPr>
                <w:rFonts w:ascii="Times New Roman" w:hAnsi="Times New Roman"/>
                <w:sz w:val="20"/>
                <w:szCs w:val="20"/>
                <w:lang w:val="ru-RU"/>
              </w:rPr>
              <w:t xml:space="preserve">Бенефициар </w:t>
            </w:r>
            <w:proofErr w:type="spellStart"/>
            <w:r w:rsidRPr="00556E9D">
              <w:rPr>
                <w:rFonts w:ascii="Times New Roman" w:hAnsi="Times New Roman"/>
                <w:sz w:val="20"/>
                <w:szCs w:val="20"/>
                <w:lang w:val="ru-RU"/>
              </w:rPr>
              <w:t>субпроекта</w:t>
            </w:r>
            <w:proofErr w:type="spellEnd"/>
            <w:r w:rsidRPr="00556E9D">
              <w:rPr>
                <w:rFonts w:ascii="Times New Roman" w:hAnsi="Times New Roman"/>
                <w:sz w:val="20"/>
                <w:szCs w:val="20"/>
                <w:lang w:val="ru-RU"/>
              </w:rPr>
              <w:t xml:space="preserve"> </w:t>
            </w:r>
          </w:p>
        </w:tc>
        <w:tc>
          <w:tcPr>
            <w:tcW w:w="7040" w:type="dxa"/>
            <w:tcBorders>
              <w:top w:val="single" w:sz="4" w:space="0" w:color="auto"/>
              <w:bottom w:val="dotted" w:sz="4" w:space="0" w:color="auto"/>
            </w:tcBorders>
            <w:vAlign w:val="center"/>
          </w:tcPr>
          <w:p w14:paraId="4C1D6280" w14:textId="77777777" w:rsidR="00657AC9" w:rsidRDefault="00657AC9" w:rsidP="00505386">
            <w:pPr>
              <w:spacing w:after="0" w:line="240" w:lineRule="auto"/>
              <w:ind w:right="-171"/>
              <w:rPr>
                <w:rFonts w:ascii="Times New Roman" w:eastAsia="NSimSun" w:hAnsi="Times New Roman"/>
                <w:sz w:val="20"/>
                <w:szCs w:val="20"/>
                <w:lang w:val="ru-RU"/>
              </w:rPr>
            </w:pPr>
            <w:proofErr w:type="spellStart"/>
            <w:r>
              <w:rPr>
                <w:rFonts w:ascii="Times New Roman" w:eastAsia="NSimSun" w:hAnsi="Times New Roman"/>
                <w:sz w:val="20"/>
                <w:szCs w:val="20"/>
                <w:lang w:val="ru-RU"/>
              </w:rPr>
              <w:t>Утепбергенов</w:t>
            </w:r>
            <w:proofErr w:type="spellEnd"/>
            <w:r>
              <w:rPr>
                <w:rFonts w:ascii="Times New Roman" w:eastAsia="NSimSun" w:hAnsi="Times New Roman"/>
                <w:sz w:val="20"/>
                <w:szCs w:val="20"/>
                <w:lang w:val="ru-RU"/>
              </w:rPr>
              <w:t xml:space="preserve"> </w:t>
            </w:r>
            <w:proofErr w:type="spellStart"/>
            <w:r>
              <w:rPr>
                <w:rFonts w:ascii="Times New Roman" w:eastAsia="NSimSun" w:hAnsi="Times New Roman"/>
                <w:sz w:val="20"/>
                <w:szCs w:val="20"/>
                <w:lang w:val="ru-RU"/>
              </w:rPr>
              <w:t>Ирбулат</w:t>
            </w:r>
            <w:proofErr w:type="spellEnd"/>
            <w:r>
              <w:rPr>
                <w:rFonts w:ascii="Times New Roman" w:eastAsia="NSimSun" w:hAnsi="Times New Roman"/>
                <w:sz w:val="20"/>
                <w:szCs w:val="20"/>
                <w:lang w:val="ru-RU"/>
              </w:rPr>
              <w:t xml:space="preserve"> </w:t>
            </w:r>
            <w:proofErr w:type="spellStart"/>
            <w:r>
              <w:rPr>
                <w:rFonts w:ascii="Times New Roman" w:eastAsia="NSimSun" w:hAnsi="Times New Roman"/>
                <w:sz w:val="20"/>
                <w:szCs w:val="20"/>
                <w:lang w:val="ru-RU"/>
              </w:rPr>
              <w:t>Т</w:t>
            </w:r>
            <w:r w:rsidRPr="00657AC9">
              <w:rPr>
                <w:rFonts w:ascii="Times New Roman" w:eastAsia="NSimSun" w:hAnsi="Times New Roman"/>
                <w:sz w:val="20"/>
                <w:szCs w:val="20"/>
                <w:lang w:val="ru-RU"/>
              </w:rPr>
              <w:t>уремуратович</w:t>
            </w:r>
            <w:proofErr w:type="spellEnd"/>
            <w:r>
              <w:rPr>
                <w:rFonts w:ascii="Times New Roman" w:eastAsia="NSimSun" w:hAnsi="Times New Roman"/>
                <w:sz w:val="20"/>
                <w:szCs w:val="20"/>
                <w:lang w:val="ru-RU"/>
              </w:rPr>
              <w:t xml:space="preserve">, </w:t>
            </w:r>
          </w:p>
          <w:p w14:paraId="2FA46481" w14:textId="1E58A796" w:rsidR="0000337A" w:rsidRPr="00A11AB4" w:rsidRDefault="00657AC9" w:rsidP="00505386">
            <w:pPr>
              <w:spacing w:after="0" w:line="240" w:lineRule="auto"/>
              <w:ind w:right="-171"/>
              <w:rPr>
                <w:rFonts w:ascii="Times New Roman" w:eastAsia="NSimSun" w:hAnsi="Times New Roman"/>
                <w:sz w:val="20"/>
                <w:szCs w:val="20"/>
                <w:lang w:val="ru-RU"/>
              </w:rPr>
            </w:pPr>
            <w:r>
              <w:rPr>
                <w:rFonts w:ascii="Times New Roman" w:eastAsia="NSimSun" w:hAnsi="Times New Roman"/>
                <w:sz w:val="20"/>
                <w:szCs w:val="20"/>
                <w:lang w:val="ru-RU"/>
              </w:rPr>
              <w:t>№6747</w:t>
            </w:r>
          </w:p>
        </w:tc>
      </w:tr>
      <w:tr w:rsidR="0000337A" w:rsidRPr="00BE4A32" w14:paraId="47FF7E2B" w14:textId="77777777" w:rsidTr="00505386">
        <w:trPr>
          <w:trHeight w:val="278"/>
          <w:jc w:val="center"/>
        </w:trPr>
        <w:tc>
          <w:tcPr>
            <w:tcW w:w="6218" w:type="dxa"/>
            <w:tcBorders>
              <w:top w:val="dotted" w:sz="4" w:space="0" w:color="auto"/>
              <w:bottom w:val="dotted" w:sz="4" w:space="0" w:color="auto"/>
            </w:tcBorders>
            <w:shd w:val="clear" w:color="auto" w:fill="D9D9D9"/>
            <w:vAlign w:val="center"/>
          </w:tcPr>
          <w:p w14:paraId="1DF7CC0C" w14:textId="77777777" w:rsidR="0000337A" w:rsidRPr="00556E9D" w:rsidRDefault="0000337A" w:rsidP="00505386">
            <w:pPr>
              <w:spacing w:after="0" w:line="240" w:lineRule="auto"/>
              <w:rPr>
                <w:rFonts w:ascii="Times New Roman" w:eastAsia="NSimSun" w:hAnsi="Times New Roman"/>
                <w:sz w:val="20"/>
                <w:szCs w:val="20"/>
                <w:lang w:val="ru-RU"/>
              </w:rPr>
            </w:pPr>
            <w:r w:rsidRPr="00556E9D">
              <w:rPr>
                <w:rFonts w:ascii="Times New Roman" w:hAnsi="Times New Roman"/>
                <w:sz w:val="20"/>
                <w:szCs w:val="20"/>
                <w:lang w:val="ru-RU"/>
              </w:rPr>
              <w:t xml:space="preserve">НАЗВАНИЕ ПРОЕКТА </w:t>
            </w:r>
          </w:p>
        </w:tc>
        <w:tc>
          <w:tcPr>
            <w:tcW w:w="7040" w:type="dxa"/>
            <w:tcBorders>
              <w:top w:val="dotted" w:sz="4" w:space="0" w:color="auto"/>
              <w:bottom w:val="dotted" w:sz="4" w:space="0" w:color="auto"/>
            </w:tcBorders>
            <w:shd w:val="clear" w:color="auto" w:fill="D9D9D9"/>
            <w:vAlign w:val="center"/>
          </w:tcPr>
          <w:p w14:paraId="465BBA1B" w14:textId="0DBCC118" w:rsidR="0000337A" w:rsidRPr="00461840" w:rsidRDefault="00461840" w:rsidP="00A11AB4">
            <w:pPr>
              <w:spacing w:after="0" w:line="240" w:lineRule="auto"/>
              <w:rPr>
                <w:rFonts w:ascii="Times New Roman" w:eastAsia="NSimSun" w:hAnsi="Times New Roman" w:cs="Times New Roman"/>
                <w:sz w:val="20"/>
                <w:szCs w:val="20"/>
                <w:lang w:val="ru-RU"/>
              </w:rPr>
            </w:pPr>
            <w:r w:rsidRPr="00A11AB4">
              <w:rPr>
                <w:rFonts w:ascii="Times New Roman" w:hAnsi="Times New Roman"/>
                <w:sz w:val="20"/>
                <w:szCs w:val="20"/>
                <w:lang w:val="ru-RU"/>
              </w:rPr>
              <w:t>«</w:t>
            </w:r>
            <w:r w:rsidR="00A11AB4" w:rsidRPr="00A11AB4">
              <w:rPr>
                <w:rFonts w:ascii="Times New Roman" w:hAnsi="Times New Roman"/>
                <w:sz w:val="20"/>
                <w:szCs w:val="20"/>
                <w:lang w:val="ru-RU"/>
              </w:rPr>
              <w:t xml:space="preserve">Разработка и внедрение </w:t>
            </w:r>
            <w:proofErr w:type="spellStart"/>
            <w:r w:rsidR="00A11AB4" w:rsidRPr="00A11AB4">
              <w:rPr>
                <w:rFonts w:ascii="Times New Roman" w:hAnsi="Times New Roman"/>
                <w:sz w:val="20"/>
                <w:szCs w:val="20"/>
                <w:lang w:val="ru-RU"/>
              </w:rPr>
              <w:t>клиенто</w:t>
            </w:r>
            <w:r w:rsidR="00657AC9">
              <w:rPr>
                <w:rFonts w:ascii="Times New Roman" w:hAnsi="Times New Roman"/>
                <w:sz w:val="20"/>
                <w:szCs w:val="20"/>
                <w:lang w:val="ru-RU"/>
              </w:rPr>
              <w:t>о</w:t>
            </w:r>
            <w:r w:rsidR="00A11AB4" w:rsidRPr="00A11AB4">
              <w:rPr>
                <w:rFonts w:ascii="Times New Roman" w:hAnsi="Times New Roman"/>
                <w:sz w:val="20"/>
                <w:szCs w:val="20"/>
                <w:lang w:val="ru-RU"/>
              </w:rPr>
              <w:t>риентированной</w:t>
            </w:r>
            <w:proofErr w:type="spellEnd"/>
            <w:r w:rsidR="00A11AB4" w:rsidRPr="00A11AB4">
              <w:rPr>
                <w:rFonts w:ascii="Times New Roman" w:hAnsi="Times New Roman"/>
                <w:sz w:val="20"/>
                <w:szCs w:val="20"/>
                <w:lang w:val="ru-RU"/>
              </w:rPr>
              <w:t xml:space="preserve"> ко</w:t>
            </w:r>
            <w:r w:rsidR="00657AC9">
              <w:rPr>
                <w:rFonts w:ascii="Times New Roman" w:hAnsi="Times New Roman"/>
                <w:sz w:val="20"/>
                <w:szCs w:val="20"/>
                <w:lang w:val="ru-RU"/>
              </w:rPr>
              <w:t>мплексной автоматизированной си</w:t>
            </w:r>
            <w:r w:rsidR="00A11AB4" w:rsidRPr="00A11AB4">
              <w:rPr>
                <w:rFonts w:ascii="Times New Roman" w:hAnsi="Times New Roman"/>
                <w:sz w:val="20"/>
                <w:szCs w:val="20"/>
                <w:lang w:val="ru-RU"/>
              </w:rPr>
              <w:t xml:space="preserve">стемы расчета и </w:t>
            </w:r>
            <w:r w:rsidR="00657AC9">
              <w:rPr>
                <w:rFonts w:ascii="Times New Roman" w:hAnsi="Times New Roman"/>
                <w:sz w:val="20"/>
                <w:szCs w:val="20"/>
                <w:lang w:val="ru-RU"/>
              </w:rPr>
              <w:t>изготовления трансформаторов</w:t>
            </w:r>
            <w:r w:rsidR="00A11AB4" w:rsidRPr="00A11AB4">
              <w:rPr>
                <w:rFonts w:ascii="Times New Roman" w:hAnsi="Times New Roman"/>
                <w:sz w:val="20"/>
                <w:szCs w:val="20"/>
                <w:lang w:val="ru-RU"/>
              </w:rPr>
              <w:t xml:space="preserve"> </w:t>
            </w:r>
            <w:r w:rsidRPr="00A11AB4">
              <w:rPr>
                <w:rFonts w:ascii="Times New Roman" w:hAnsi="Times New Roman"/>
                <w:sz w:val="20"/>
                <w:szCs w:val="20"/>
                <w:lang w:val="ru-RU"/>
              </w:rPr>
              <w:t>»</w:t>
            </w:r>
          </w:p>
        </w:tc>
      </w:tr>
      <w:tr w:rsidR="0000337A" w:rsidRPr="00BE4A32" w14:paraId="5865837B" w14:textId="77777777" w:rsidTr="00505386">
        <w:trPr>
          <w:trHeight w:val="278"/>
          <w:jc w:val="center"/>
        </w:trPr>
        <w:tc>
          <w:tcPr>
            <w:tcW w:w="6218" w:type="dxa"/>
            <w:tcBorders>
              <w:top w:val="dotted" w:sz="4" w:space="0" w:color="auto"/>
              <w:bottom w:val="dotted" w:sz="4" w:space="0" w:color="auto"/>
            </w:tcBorders>
            <w:vAlign w:val="center"/>
          </w:tcPr>
          <w:p w14:paraId="2F9801BA" w14:textId="77777777" w:rsidR="0000337A" w:rsidRPr="00556E9D" w:rsidRDefault="0000337A" w:rsidP="00505386">
            <w:pPr>
              <w:spacing w:after="0" w:line="240" w:lineRule="auto"/>
              <w:rPr>
                <w:rFonts w:ascii="Times New Roman" w:eastAsia="NSimSun" w:hAnsi="Times New Roman"/>
                <w:sz w:val="20"/>
                <w:szCs w:val="20"/>
                <w:lang w:val="ru-RU"/>
              </w:rPr>
            </w:pPr>
            <w:r w:rsidRPr="00556E9D">
              <w:rPr>
                <w:rFonts w:ascii="Times New Roman" w:hAnsi="Times New Roman"/>
                <w:sz w:val="20"/>
                <w:szCs w:val="20"/>
                <w:lang w:val="ru-RU"/>
              </w:rPr>
              <w:t>Объем работ по проекту – описание проекта</w:t>
            </w:r>
          </w:p>
        </w:tc>
        <w:tc>
          <w:tcPr>
            <w:tcW w:w="7040" w:type="dxa"/>
            <w:tcBorders>
              <w:top w:val="dotted" w:sz="4" w:space="0" w:color="auto"/>
              <w:bottom w:val="dotted" w:sz="4" w:space="0" w:color="auto"/>
            </w:tcBorders>
            <w:vAlign w:val="center"/>
          </w:tcPr>
          <w:p w14:paraId="34476459" w14:textId="5AA7D4BA" w:rsidR="00A11AB4" w:rsidRPr="00A11AB4" w:rsidRDefault="00A11AB4" w:rsidP="00A11AB4">
            <w:pPr>
              <w:spacing w:after="0"/>
              <w:ind w:right="-171"/>
              <w:rPr>
                <w:rFonts w:ascii="Times New Roman" w:eastAsia="NSimSun" w:hAnsi="Times New Roman"/>
                <w:sz w:val="20"/>
                <w:szCs w:val="20"/>
                <w:lang w:val="ru-RU"/>
              </w:rPr>
            </w:pPr>
            <w:r>
              <w:rPr>
                <w:rFonts w:ascii="Times New Roman" w:eastAsia="NSimSun" w:hAnsi="Times New Roman"/>
                <w:sz w:val="20"/>
                <w:szCs w:val="20"/>
                <w:lang w:val="ru-RU"/>
              </w:rPr>
              <w:t xml:space="preserve">Цель </w:t>
            </w:r>
            <w:proofErr w:type="spellStart"/>
            <w:r>
              <w:rPr>
                <w:rFonts w:ascii="Times New Roman" w:eastAsia="NSimSun" w:hAnsi="Times New Roman"/>
                <w:sz w:val="20"/>
                <w:szCs w:val="20"/>
                <w:lang w:val="ru-RU"/>
              </w:rPr>
              <w:t>подпроекта</w:t>
            </w:r>
            <w:proofErr w:type="spellEnd"/>
            <w:r>
              <w:rPr>
                <w:rFonts w:ascii="Times New Roman" w:eastAsia="NSimSun" w:hAnsi="Times New Roman"/>
                <w:sz w:val="20"/>
                <w:szCs w:val="20"/>
                <w:lang w:val="ru-RU"/>
              </w:rPr>
              <w:t xml:space="preserve"> -</w:t>
            </w:r>
            <w:r w:rsidRPr="00A11AB4">
              <w:rPr>
                <w:rFonts w:ascii="Times New Roman" w:eastAsia="NSimSun" w:hAnsi="Times New Roman"/>
                <w:sz w:val="20"/>
                <w:szCs w:val="20"/>
                <w:lang w:val="ru-RU"/>
              </w:rPr>
              <w:t xml:space="preserve"> повышение качества трансформаторов, использование прогрессивной </w:t>
            </w:r>
            <w:r>
              <w:rPr>
                <w:rFonts w:ascii="Times New Roman" w:eastAsia="NSimSun" w:hAnsi="Times New Roman"/>
                <w:sz w:val="20"/>
                <w:szCs w:val="20"/>
                <w:lang w:val="ru-RU"/>
              </w:rPr>
              <w:t xml:space="preserve">ИТ </w:t>
            </w:r>
            <w:r w:rsidRPr="00A11AB4">
              <w:rPr>
                <w:rFonts w:ascii="Times New Roman" w:eastAsia="NSimSun" w:hAnsi="Times New Roman"/>
                <w:sz w:val="20"/>
                <w:szCs w:val="20"/>
                <w:lang w:val="ru-RU"/>
              </w:rPr>
              <w:t>технологии, снижении себестоимости за счет применения новых технологий автоматизации с применением современного оборудования, возможно снижение потерь энергии при их работе в сети. Экономия материалов и снижение потерь особенно важны в распределительных силовых трансформаторах, в которых расходуется значительное количество материалов и возникает существенная часть потерь энергии всего трансформаторного парка.</w:t>
            </w:r>
          </w:p>
          <w:p w14:paraId="31E16ED1" w14:textId="7398C653" w:rsidR="00A11AB4" w:rsidRPr="00A11AB4" w:rsidRDefault="00A11AB4" w:rsidP="00A11AB4">
            <w:pPr>
              <w:spacing w:after="0"/>
              <w:ind w:right="-171"/>
              <w:rPr>
                <w:rFonts w:ascii="Times New Roman" w:eastAsia="NSimSun" w:hAnsi="Times New Roman"/>
                <w:sz w:val="20"/>
                <w:szCs w:val="20"/>
                <w:lang w:val="ru-RU"/>
              </w:rPr>
            </w:pPr>
            <w:r w:rsidRPr="00A11AB4">
              <w:rPr>
                <w:rFonts w:ascii="Times New Roman" w:eastAsia="NSimSun" w:hAnsi="Times New Roman"/>
                <w:sz w:val="20"/>
                <w:szCs w:val="20"/>
                <w:lang w:val="ru-RU"/>
              </w:rPr>
              <w:t>Результаты от реализации Проекта:</w:t>
            </w:r>
          </w:p>
          <w:p w14:paraId="30652284" w14:textId="46FD476D" w:rsidR="00A11AB4" w:rsidRPr="00A11AB4" w:rsidRDefault="00A11AB4" w:rsidP="00A11AB4">
            <w:pPr>
              <w:spacing w:after="0"/>
              <w:ind w:right="-171"/>
              <w:rPr>
                <w:rFonts w:ascii="Times New Roman" w:eastAsia="NSimSun" w:hAnsi="Times New Roman"/>
                <w:sz w:val="20"/>
                <w:szCs w:val="20"/>
                <w:lang w:val="ru-RU"/>
              </w:rPr>
            </w:pPr>
            <w:r w:rsidRPr="00A11AB4">
              <w:rPr>
                <w:rFonts w:ascii="Times New Roman" w:eastAsia="NSimSun" w:hAnsi="Times New Roman"/>
                <w:sz w:val="20"/>
                <w:szCs w:val="20"/>
                <w:lang w:val="ru-RU"/>
              </w:rPr>
              <w:t xml:space="preserve">1) новая </w:t>
            </w:r>
            <w:proofErr w:type="spellStart"/>
            <w:r w:rsidRPr="00A11AB4">
              <w:rPr>
                <w:rFonts w:ascii="Times New Roman" w:eastAsia="NSimSun" w:hAnsi="Times New Roman"/>
                <w:sz w:val="20"/>
                <w:szCs w:val="20"/>
                <w:lang w:val="ru-RU"/>
              </w:rPr>
              <w:t>клиентоориентированная</w:t>
            </w:r>
            <w:proofErr w:type="spellEnd"/>
            <w:r w:rsidRPr="00A11AB4">
              <w:rPr>
                <w:rFonts w:ascii="Times New Roman" w:eastAsia="NSimSun" w:hAnsi="Times New Roman"/>
                <w:sz w:val="20"/>
                <w:szCs w:val="20"/>
                <w:lang w:val="ru-RU"/>
              </w:rPr>
              <w:t xml:space="preserve"> и автоматизированная система расчета параметров трансформаторов;</w:t>
            </w:r>
          </w:p>
          <w:p w14:paraId="32E9EC95" w14:textId="66206940" w:rsidR="00A11AB4" w:rsidRPr="00A11AB4" w:rsidRDefault="00E17F99" w:rsidP="00A11AB4">
            <w:pPr>
              <w:spacing w:after="0"/>
              <w:ind w:right="-171"/>
              <w:rPr>
                <w:rFonts w:ascii="Times New Roman" w:eastAsia="NSimSun" w:hAnsi="Times New Roman"/>
                <w:sz w:val="20"/>
                <w:szCs w:val="20"/>
                <w:lang w:val="ru-RU"/>
              </w:rPr>
            </w:pPr>
            <w:r>
              <w:rPr>
                <w:rFonts w:ascii="Times New Roman" w:eastAsia="NSimSun" w:hAnsi="Times New Roman"/>
                <w:sz w:val="20"/>
                <w:szCs w:val="20"/>
                <w:lang w:val="ru-RU"/>
              </w:rPr>
              <w:t>2) новый</w:t>
            </w:r>
            <w:r w:rsidR="000C3F3C">
              <w:rPr>
                <w:rFonts w:ascii="Times New Roman" w:eastAsia="NSimSun" w:hAnsi="Times New Roman"/>
                <w:sz w:val="20"/>
                <w:szCs w:val="20"/>
                <w:lang w:val="ru-RU"/>
              </w:rPr>
              <w:t xml:space="preserve"> п</w:t>
            </w:r>
            <w:r>
              <w:rPr>
                <w:rFonts w:ascii="Times New Roman" w:eastAsia="NSimSun" w:hAnsi="Times New Roman"/>
                <w:sz w:val="20"/>
                <w:szCs w:val="20"/>
                <w:lang w:val="ru-RU"/>
              </w:rPr>
              <w:t>илотный тип</w:t>
            </w:r>
            <w:r w:rsidR="00A11AB4" w:rsidRPr="00A11AB4">
              <w:rPr>
                <w:rFonts w:ascii="Times New Roman" w:eastAsia="NSimSun" w:hAnsi="Times New Roman"/>
                <w:sz w:val="20"/>
                <w:szCs w:val="20"/>
                <w:lang w:val="ru-RU"/>
              </w:rPr>
              <w:t xml:space="preserve"> трансформатора с более низкой стоимостью и сроками </w:t>
            </w:r>
            <w:r w:rsidR="000C3F3C" w:rsidRPr="00A11AB4">
              <w:rPr>
                <w:rFonts w:ascii="Times New Roman" w:eastAsia="NSimSun" w:hAnsi="Times New Roman"/>
                <w:sz w:val="20"/>
                <w:szCs w:val="20"/>
                <w:lang w:val="ru-RU"/>
              </w:rPr>
              <w:t>изготовления</w:t>
            </w:r>
            <w:r w:rsidR="00A11AB4" w:rsidRPr="00A11AB4">
              <w:rPr>
                <w:rFonts w:ascii="Times New Roman" w:eastAsia="NSimSun" w:hAnsi="Times New Roman"/>
                <w:sz w:val="20"/>
                <w:szCs w:val="20"/>
                <w:lang w:val="ru-RU"/>
              </w:rPr>
              <w:t>, а также его коммерциализация путем заключения договора с заказчиком;</w:t>
            </w:r>
          </w:p>
          <w:p w14:paraId="580FC312" w14:textId="77777777" w:rsidR="0000337A" w:rsidRDefault="00A11AB4" w:rsidP="00A11AB4">
            <w:pPr>
              <w:spacing w:after="0"/>
              <w:ind w:right="-171"/>
              <w:rPr>
                <w:rFonts w:ascii="Times New Roman" w:eastAsia="NSimSun" w:hAnsi="Times New Roman"/>
                <w:sz w:val="20"/>
                <w:szCs w:val="20"/>
                <w:lang w:val="ru-RU"/>
              </w:rPr>
            </w:pPr>
            <w:r w:rsidRPr="00A11AB4">
              <w:rPr>
                <w:rFonts w:ascii="Times New Roman" w:eastAsia="NSimSun" w:hAnsi="Times New Roman"/>
                <w:sz w:val="20"/>
                <w:szCs w:val="20"/>
                <w:lang w:val="ru-RU"/>
              </w:rPr>
              <w:t>3) получение патента на изобретение.</w:t>
            </w:r>
          </w:p>
          <w:p w14:paraId="37152D2D" w14:textId="77777777" w:rsidR="000C3F3C" w:rsidRDefault="000C3F3C" w:rsidP="000C3F3C">
            <w:pPr>
              <w:rPr>
                <w:rFonts w:ascii="Times New Roman" w:eastAsia="NSimSun" w:hAnsi="Times New Roman"/>
                <w:sz w:val="20"/>
                <w:szCs w:val="20"/>
                <w:lang w:val="ru-RU"/>
              </w:rPr>
            </w:pPr>
          </w:p>
          <w:p w14:paraId="593EED90" w14:textId="19038515" w:rsidR="000C3F3C" w:rsidRPr="000C3F3C" w:rsidRDefault="000C3F3C" w:rsidP="000C3F3C">
            <w:pPr>
              <w:rPr>
                <w:rFonts w:ascii="Times New Roman" w:eastAsia="NSimSun" w:hAnsi="Times New Roman"/>
                <w:sz w:val="20"/>
                <w:szCs w:val="20"/>
                <w:lang w:val="ru-RU"/>
              </w:rPr>
            </w:pPr>
            <w:r w:rsidRPr="000C3F3C">
              <w:rPr>
                <w:rFonts w:ascii="Times New Roman" w:eastAsia="NSimSun" w:hAnsi="Times New Roman"/>
                <w:sz w:val="20"/>
                <w:szCs w:val="20"/>
                <w:lang w:val="ru-RU"/>
              </w:rPr>
              <w:t>Технологический процесс (этапы производства):</w:t>
            </w:r>
          </w:p>
          <w:p w14:paraId="48121DAB" w14:textId="77777777" w:rsidR="000C3F3C" w:rsidRPr="000C3F3C" w:rsidRDefault="000C3F3C" w:rsidP="000C3F3C">
            <w:pPr>
              <w:pStyle w:val="a5"/>
              <w:numPr>
                <w:ilvl w:val="0"/>
                <w:numId w:val="5"/>
              </w:numPr>
              <w:spacing w:after="0"/>
              <w:ind w:right="-171"/>
              <w:rPr>
                <w:rFonts w:ascii="Times New Roman" w:eastAsia="NSimSun" w:hAnsi="Times New Roman"/>
                <w:sz w:val="20"/>
                <w:szCs w:val="20"/>
                <w:lang w:val="ru-RU"/>
              </w:rPr>
            </w:pPr>
            <w:r w:rsidRPr="00546965">
              <w:rPr>
                <w:rFonts w:ascii="Times New Roman" w:hAnsi="Times New Roman"/>
                <w:sz w:val="20"/>
                <w:szCs w:val="20"/>
              </w:rPr>
              <w:t>Разработка и внедрение в производство клиентоориентированной автоматизированной системы расчета параметров трансформаторов</w:t>
            </w:r>
            <w:r>
              <w:rPr>
                <w:rFonts w:ascii="Times New Roman" w:hAnsi="Times New Roman"/>
                <w:sz w:val="20"/>
                <w:szCs w:val="20"/>
                <w:lang w:val="ru-RU"/>
              </w:rPr>
              <w:t xml:space="preserve">: </w:t>
            </w:r>
          </w:p>
          <w:p w14:paraId="52F73D2C" w14:textId="77777777" w:rsidR="000C3F3C" w:rsidRPr="000C3F3C" w:rsidRDefault="000C3F3C" w:rsidP="000C3F3C">
            <w:pPr>
              <w:spacing w:after="0"/>
              <w:rPr>
                <w:rFonts w:ascii="Times New Roman" w:hAnsi="Times New Roman"/>
                <w:sz w:val="20"/>
                <w:szCs w:val="20"/>
                <w:lang w:val="ru-RU"/>
              </w:rPr>
            </w:pPr>
            <w:r w:rsidRPr="000C3F3C">
              <w:rPr>
                <w:rFonts w:ascii="Times New Roman" w:hAnsi="Times New Roman"/>
                <w:sz w:val="20"/>
                <w:szCs w:val="20"/>
                <w:lang w:val="ru-RU"/>
              </w:rPr>
              <w:t>Сбор и консолидация данных;</w:t>
            </w:r>
          </w:p>
          <w:p w14:paraId="71F2B293" w14:textId="79949240" w:rsidR="000C3F3C" w:rsidRPr="000C3F3C" w:rsidRDefault="000C3F3C" w:rsidP="000C3F3C">
            <w:pPr>
              <w:spacing w:after="0"/>
              <w:rPr>
                <w:rFonts w:ascii="Times New Roman" w:hAnsi="Times New Roman"/>
                <w:sz w:val="20"/>
                <w:szCs w:val="20"/>
                <w:lang w:val="ru-RU"/>
              </w:rPr>
            </w:pPr>
            <w:r w:rsidRPr="000C3F3C">
              <w:rPr>
                <w:rFonts w:ascii="Times New Roman" w:hAnsi="Times New Roman"/>
                <w:sz w:val="20"/>
                <w:szCs w:val="20"/>
                <w:lang w:val="ru-RU"/>
              </w:rPr>
              <w:t>Анализ взаимосвязей производственных процессов;</w:t>
            </w:r>
          </w:p>
          <w:p w14:paraId="06B99955" w14:textId="6B565327" w:rsidR="000C3F3C" w:rsidRPr="000C3F3C" w:rsidRDefault="000C3F3C" w:rsidP="000C3F3C">
            <w:pPr>
              <w:spacing w:after="0"/>
              <w:rPr>
                <w:rFonts w:ascii="Times New Roman" w:hAnsi="Times New Roman"/>
                <w:sz w:val="20"/>
                <w:szCs w:val="20"/>
                <w:lang w:val="ru-RU"/>
              </w:rPr>
            </w:pPr>
            <w:r w:rsidRPr="000C3F3C">
              <w:rPr>
                <w:rFonts w:ascii="Times New Roman" w:hAnsi="Times New Roman"/>
                <w:sz w:val="20"/>
                <w:szCs w:val="20"/>
                <w:lang w:val="ru-RU"/>
              </w:rPr>
              <w:t xml:space="preserve">Составление и </w:t>
            </w:r>
            <w:proofErr w:type="spellStart"/>
            <w:r w:rsidRPr="000C3F3C">
              <w:rPr>
                <w:rFonts w:ascii="Times New Roman" w:hAnsi="Times New Roman"/>
                <w:sz w:val="20"/>
                <w:szCs w:val="20"/>
                <w:lang w:val="ru-RU"/>
              </w:rPr>
              <w:t>прописан</w:t>
            </w:r>
            <w:r>
              <w:rPr>
                <w:rFonts w:ascii="Times New Roman" w:hAnsi="Times New Roman"/>
                <w:sz w:val="20"/>
                <w:szCs w:val="20"/>
                <w:lang w:val="ru-RU"/>
              </w:rPr>
              <w:t>ие</w:t>
            </w:r>
            <w:proofErr w:type="spellEnd"/>
            <w:r w:rsidRPr="000C3F3C">
              <w:rPr>
                <w:rFonts w:ascii="Times New Roman" w:hAnsi="Times New Roman"/>
                <w:sz w:val="20"/>
                <w:szCs w:val="20"/>
                <w:lang w:val="ru-RU"/>
              </w:rPr>
              <w:t xml:space="preserve"> алгоритма системы;</w:t>
            </w:r>
          </w:p>
          <w:p w14:paraId="193C02F6" w14:textId="2C83A3B7" w:rsidR="000C3F3C" w:rsidRDefault="000C3F3C" w:rsidP="000C3F3C">
            <w:pPr>
              <w:spacing w:after="0"/>
              <w:rPr>
                <w:rFonts w:ascii="Times New Roman" w:hAnsi="Times New Roman"/>
                <w:sz w:val="20"/>
                <w:szCs w:val="20"/>
                <w:lang w:val="ru-RU"/>
              </w:rPr>
            </w:pPr>
            <w:r w:rsidRPr="000C3F3C">
              <w:rPr>
                <w:rFonts w:ascii="Times New Roman" w:hAnsi="Times New Roman"/>
                <w:sz w:val="20"/>
                <w:szCs w:val="20"/>
                <w:lang w:val="ru-RU"/>
              </w:rPr>
              <w:t>Разработка, тестирование и внедрение системы расчетов параметров в производство трансформаторов.</w:t>
            </w:r>
          </w:p>
          <w:p w14:paraId="512C7467" w14:textId="5AB09E76" w:rsidR="000C3F3C" w:rsidRDefault="00657AC9" w:rsidP="000C3F3C">
            <w:pPr>
              <w:pStyle w:val="a5"/>
              <w:numPr>
                <w:ilvl w:val="0"/>
                <w:numId w:val="5"/>
              </w:numPr>
              <w:spacing w:after="0"/>
              <w:rPr>
                <w:rFonts w:ascii="Times New Roman" w:hAnsi="Times New Roman"/>
                <w:sz w:val="20"/>
                <w:szCs w:val="20"/>
                <w:lang w:val="ru-RU"/>
              </w:rPr>
            </w:pPr>
            <w:r>
              <w:rPr>
                <w:rFonts w:ascii="Times New Roman" w:hAnsi="Times New Roman"/>
                <w:sz w:val="20"/>
                <w:szCs w:val="20"/>
                <w:lang w:val="ru-RU"/>
              </w:rPr>
              <w:lastRenderedPageBreak/>
              <w:t>Разработка конструкторско-технологической до</w:t>
            </w:r>
            <w:r w:rsidR="000C3F3C" w:rsidRPr="000C3F3C">
              <w:rPr>
                <w:rFonts w:ascii="Times New Roman" w:hAnsi="Times New Roman"/>
                <w:sz w:val="20"/>
                <w:szCs w:val="20"/>
                <w:lang w:val="ru-RU"/>
              </w:rPr>
              <w:t>кументации</w:t>
            </w:r>
          </w:p>
          <w:p w14:paraId="6DEC8EBD" w14:textId="4B6BC9B9" w:rsidR="000C3F3C" w:rsidRPr="000C3F3C" w:rsidRDefault="000C3F3C" w:rsidP="000C3F3C">
            <w:pPr>
              <w:pStyle w:val="a5"/>
              <w:numPr>
                <w:ilvl w:val="0"/>
                <w:numId w:val="5"/>
              </w:numPr>
              <w:spacing w:after="0"/>
              <w:rPr>
                <w:rFonts w:ascii="Times New Roman" w:hAnsi="Times New Roman"/>
                <w:sz w:val="20"/>
                <w:szCs w:val="20"/>
                <w:lang w:val="ru-RU"/>
              </w:rPr>
            </w:pPr>
            <w:r w:rsidRPr="00546965">
              <w:rPr>
                <w:rFonts w:ascii="Times New Roman" w:hAnsi="Times New Roman"/>
                <w:sz w:val="20"/>
                <w:szCs w:val="20"/>
              </w:rPr>
              <w:t>Разработка технологической документации</w:t>
            </w:r>
          </w:p>
          <w:p w14:paraId="01268D69" w14:textId="79C6FBA7" w:rsidR="000C3F3C" w:rsidRDefault="00657AC9" w:rsidP="000C3F3C">
            <w:pPr>
              <w:pStyle w:val="a5"/>
              <w:numPr>
                <w:ilvl w:val="0"/>
                <w:numId w:val="5"/>
              </w:numPr>
              <w:spacing w:after="0"/>
              <w:rPr>
                <w:rFonts w:ascii="Times New Roman" w:hAnsi="Times New Roman"/>
                <w:sz w:val="20"/>
                <w:szCs w:val="20"/>
                <w:lang w:val="ru-RU"/>
              </w:rPr>
            </w:pPr>
            <w:r>
              <w:rPr>
                <w:rFonts w:ascii="Times New Roman" w:hAnsi="Times New Roman"/>
                <w:sz w:val="20"/>
                <w:szCs w:val="20"/>
                <w:lang w:val="ru-RU"/>
              </w:rPr>
              <w:t>Разработка чертежей технологи</w:t>
            </w:r>
            <w:r w:rsidR="000C3F3C" w:rsidRPr="000C3F3C">
              <w:rPr>
                <w:rFonts w:ascii="Times New Roman" w:hAnsi="Times New Roman"/>
                <w:sz w:val="20"/>
                <w:szCs w:val="20"/>
                <w:lang w:val="ru-RU"/>
              </w:rPr>
              <w:t>ческих оснасток и приспособлений</w:t>
            </w:r>
          </w:p>
          <w:p w14:paraId="3E55509C" w14:textId="74A9AEE0" w:rsidR="000C3F3C" w:rsidRPr="000C3F3C" w:rsidRDefault="000C3F3C" w:rsidP="000C3F3C">
            <w:pPr>
              <w:pStyle w:val="a5"/>
              <w:numPr>
                <w:ilvl w:val="0"/>
                <w:numId w:val="5"/>
              </w:numPr>
              <w:spacing w:after="0"/>
              <w:rPr>
                <w:rFonts w:ascii="Times New Roman" w:hAnsi="Times New Roman"/>
                <w:sz w:val="20"/>
                <w:szCs w:val="20"/>
                <w:lang w:val="ru-RU"/>
              </w:rPr>
            </w:pPr>
            <w:r w:rsidRPr="00546965">
              <w:rPr>
                <w:rFonts w:ascii="Times New Roman" w:hAnsi="Times New Roman"/>
                <w:sz w:val="20"/>
                <w:szCs w:val="20"/>
              </w:rPr>
              <w:t>Изготовления трансформатора</w:t>
            </w:r>
            <w:r>
              <w:rPr>
                <w:rFonts w:ascii="Times New Roman" w:hAnsi="Times New Roman"/>
                <w:sz w:val="20"/>
                <w:szCs w:val="20"/>
                <w:lang w:val="ru-RU"/>
              </w:rPr>
              <w:t xml:space="preserve">: </w:t>
            </w:r>
            <w:r w:rsidR="00722344">
              <w:rPr>
                <w:rFonts w:ascii="Times New Roman" w:hAnsi="Times New Roman"/>
                <w:sz w:val="20"/>
                <w:szCs w:val="20"/>
                <w:lang w:val="ru-RU"/>
              </w:rPr>
              <w:t>Изготовление деталей трансфор</w:t>
            </w:r>
            <w:r w:rsidRPr="000C3F3C">
              <w:rPr>
                <w:rFonts w:ascii="Times New Roman" w:hAnsi="Times New Roman"/>
                <w:sz w:val="20"/>
                <w:szCs w:val="20"/>
                <w:lang w:val="ru-RU"/>
              </w:rPr>
              <w:t xml:space="preserve">матора, </w:t>
            </w:r>
          </w:p>
          <w:p w14:paraId="6A024DF5" w14:textId="77777777" w:rsidR="000C3F3C" w:rsidRPr="000C3F3C" w:rsidRDefault="000C3F3C" w:rsidP="000C3F3C">
            <w:pPr>
              <w:spacing w:after="0"/>
              <w:ind w:left="50" w:hanging="50"/>
              <w:rPr>
                <w:rFonts w:ascii="Times New Roman" w:hAnsi="Times New Roman"/>
                <w:sz w:val="20"/>
                <w:szCs w:val="20"/>
                <w:lang w:val="ru-RU"/>
              </w:rPr>
            </w:pPr>
            <w:r w:rsidRPr="000C3F3C">
              <w:rPr>
                <w:rFonts w:ascii="Times New Roman" w:hAnsi="Times New Roman"/>
                <w:sz w:val="20"/>
                <w:szCs w:val="20"/>
                <w:lang w:val="ru-RU"/>
              </w:rPr>
              <w:t xml:space="preserve">Изготовление технологических оснасток и приспособлений, </w:t>
            </w:r>
          </w:p>
          <w:p w14:paraId="75758F4F" w14:textId="12F04536" w:rsidR="000C3F3C" w:rsidRPr="000C3F3C" w:rsidRDefault="000C3F3C" w:rsidP="000C3F3C">
            <w:pPr>
              <w:spacing w:after="0"/>
              <w:ind w:left="50" w:hanging="50"/>
              <w:rPr>
                <w:rFonts w:ascii="Times New Roman" w:hAnsi="Times New Roman"/>
                <w:sz w:val="20"/>
                <w:szCs w:val="20"/>
                <w:lang w:val="ru-RU"/>
              </w:rPr>
            </w:pPr>
            <w:r w:rsidRPr="000C3F3C">
              <w:rPr>
                <w:rFonts w:ascii="Times New Roman" w:hAnsi="Times New Roman"/>
                <w:sz w:val="20"/>
                <w:szCs w:val="20"/>
                <w:lang w:val="ru-RU"/>
              </w:rPr>
              <w:t xml:space="preserve">Сварочно-сборочные работы </w:t>
            </w:r>
            <w:r w:rsidR="00722344">
              <w:rPr>
                <w:rFonts w:ascii="Times New Roman" w:hAnsi="Times New Roman"/>
                <w:sz w:val="20"/>
                <w:szCs w:val="20"/>
                <w:lang w:val="ru-RU"/>
              </w:rPr>
              <w:t>по изготовлению металлоконструк</w:t>
            </w:r>
            <w:r w:rsidRPr="000C3F3C">
              <w:rPr>
                <w:rFonts w:ascii="Times New Roman" w:hAnsi="Times New Roman"/>
                <w:sz w:val="20"/>
                <w:szCs w:val="20"/>
                <w:lang w:val="ru-RU"/>
              </w:rPr>
              <w:t xml:space="preserve">ции трансформатора, </w:t>
            </w:r>
          </w:p>
          <w:p w14:paraId="3A07CBB3" w14:textId="45A1E785" w:rsidR="000C3F3C" w:rsidRPr="000C3F3C" w:rsidRDefault="00722344" w:rsidP="000C3F3C">
            <w:pPr>
              <w:spacing w:after="0"/>
              <w:ind w:left="50" w:hanging="50"/>
              <w:rPr>
                <w:rFonts w:ascii="Times New Roman" w:hAnsi="Times New Roman"/>
                <w:sz w:val="20"/>
                <w:szCs w:val="20"/>
                <w:lang w:val="ru-RU"/>
              </w:rPr>
            </w:pPr>
            <w:r>
              <w:rPr>
                <w:rFonts w:ascii="Times New Roman" w:hAnsi="Times New Roman"/>
                <w:sz w:val="20"/>
                <w:szCs w:val="20"/>
                <w:lang w:val="ru-RU"/>
              </w:rPr>
              <w:t>Подготовка поверхности и по</w:t>
            </w:r>
            <w:r w:rsidR="000C3F3C" w:rsidRPr="000C3F3C">
              <w:rPr>
                <w:rFonts w:ascii="Times New Roman" w:hAnsi="Times New Roman"/>
                <w:sz w:val="20"/>
                <w:szCs w:val="20"/>
                <w:lang w:val="ru-RU"/>
              </w:rPr>
              <w:t>краска металлоконструкции трансформатора,</w:t>
            </w:r>
          </w:p>
          <w:p w14:paraId="581E718F" w14:textId="77777777" w:rsidR="000C3F3C" w:rsidRPr="000C3F3C" w:rsidRDefault="000C3F3C" w:rsidP="000C3F3C">
            <w:pPr>
              <w:spacing w:after="0"/>
              <w:ind w:left="50" w:hanging="50"/>
              <w:rPr>
                <w:rFonts w:ascii="Times New Roman" w:hAnsi="Times New Roman"/>
                <w:sz w:val="20"/>
                <w:szCs w:val="20"/>
                <w:lang w:val="ru-RU"/>
              </w:rPr>
            </w:pPr>
            <w:r w:rsidRPr="000C3F3C">
              <w:rPr>
                <w:rFonts w:ascii="Times New Roman" w:hAnsi="Times New Roman"/>
                <w:sz w:val="20"/>
                <w:szCs w:val="20"/>
                <w:lang w:val="ru-RU"/>
              </w:rPr>
              <w:t xml:space="preserve">Намотка и </w:t>
            </w:r>
            <w:proofErr w:type="spellStart"/>
            <w:r w:rsidRPr="000C3F3C">
              <w:rPr>
                <w:rFonts w:ascii="Times New Roman" w:hAnsi="Times New Roman"/>
                <w:sz w:val="20"/>
                <w:szCs w:val="20"/>
                <w:lang w:val="ru-RU"/>
              </w:rPr>
              <w:t>опресовка</w:t>
            </w:r>
            <w:proofErr w:type="spellEnd"/>
            <w:r w:rsidRPr="000C3F3C">
              <w:rPr>
                <w:rFonts w:ascii="Times New Roman" w:hAnsi="Times New Roman"/>
                <w:sz w:val="20"/>
                <w:szCs w:val="20"/>
                <w:lang w:val="ru-RU"/>
              </w:rPr>
              <w:t xml:space="preserve"> обмоток трансформатора,</w:t>
            </w:r>
          </w:p>
          <w:p w14:paraId="22F76B7E" w14:textId="77777777" w:rsidR="000C3F3C" w:rsidRPr="000C3F3C" w:rsidRDefault="000C3F3C" w:rsidP="000C3F3C">
            <w:pPr>
              <w:spacing w:after="0"/>
              <w:ind w:left="50" w:hanging="50"/>
              <w:rPr>
                <w:rFonts w:ascii="Times New Roman" w:hAnsi="Times New Roman"/>
                <w:sz w:val="20"/>
                <w:szCs w:val="20"/>
                <w:lang w:val="ru-RU"/>
              </w:rPr>
            </w:pPr>
            <w:r w:rsidRPr="000C3F3C">
              <w:rPr>
                <w:rFonts w:ascii="Times New Roman" w:hAnsi="Times New Roman"/>
                <w:sz w:val="20"/>
                <w:szCs w:val="20"/>
                <w:lang w:val="ru-RU"/>
              </w:rPr>
              <w:t>Сборка  активной части,</w:t>
            </w:r>
          </w:p>
          <w:p w14:paraId="08E393DF" w14:textId="77777777" w:rsidR="000C3F3C" w:rsidRPr="000C3F3C" w:rsidRDefault="000C3F3C" w:rsidP="000C3F3C">
            <w:pPr>
              <w:spacing w:after="0"/>
              <w:ind w:left="50" w:hanging="50"/>
              <w:rPr>
                <w:rFonts w:ascii="Times New Roman" w:hAnsi="Times New Roman"/>
                <w:sz w:val="20"/>
                <w:szCs w:val="20"/>
                <w:lang w:val="ru-RU"/>
              </w:rPr>
            </w:pPr>
            <w:r w:rsidRPr="000C3F3C">
              <w:rPr>
                <w:rFonts w:ascii="Times New Roman" w:hAnsi="Times New Roman"/>
                <w:sz w:val="20"/>
                <w:szCs w:val="20"/>
                <w:lang w:val="ru-RU"/>
              </w:rPr>
              <w:t>Сборка  трансформатора,</w:t>
            </w:r>
          </w:p>
          <w:p w14:paraId="2F769032" w14:textId="5E3B4F63" w:rsidR="000C3F3C" w:rsidRPr="000C3F3C" w:rsidRDefault="00722344" w:rsidP="000C3F3C">
            <w:pPr>
              <w:spacing w:after="0"/>
              <w:ind w:left="50" w:hanging="50"/>
              <w:rPr>
                <w:rFonts w:ascii="Times New Roman" w:hAnsi="Times New Roman"/>
                <w:sz w:val="20"/>
                <w:szCs w:val="20"/>
                <w:lang w:val="ru-RU"/>
              </w:rPr>
            </w:pPr>
            <w:r>
              <w:rPr>
                <w:rFonts w:ascii="Times New Roman" w:hAnsi="Times New Roman"/>
                <w:sz w:val="20"/>
                <w:szCs w:val="20"/>
                <w:lang w:val="ru-RU"/>
              </w:rPr>
              <w:t>Изготовление электроизоляцион</w:t>
            </w:r>
            <w:r w:rsidR="000C3F3C" w:rsidRPr="000C3F3C">
              <w:rPr>
                <w:rFonts w:ascii="Times New Roman" w:hAnsi="Times New Roman"/>
                <w:sz w:val="20"/>
                <w:szCs w:val="20"/>
                <w:lang w:val="ru-RU"/>
              </w:rPr>
              <w:t>ных деталей.</w:t>
            </w:r>
          </w:p>
          <w:p w14:paraId="758708B2" w14:textId="759E2CF3" w:rsidR="000C3F3C" w:rsidRPr="000C3F3C" w:rsidRDefault="000C3F3C" w:rsidP="000C3F3C">
            <w:pPr>
              <w:pStyle w:val="a5"/>
              <w:numPr>
                <w:ilvl w:val="0"/>
                <w:numId w:val="5"/>
              </w:numPr>
              <w:spacing w:after="0"/>
              <w:ind w:right="-171"/>
              <w:rPr>
                <w:rFonts w:ascii="Times New Roman" w:eastAsia="NSimSun" w:hAnsi="Times New Roman"/>
                <w:sz w:val="20"/>
                <w:szCs w:val="20"/>
                <w:lang w:val="ru-RU"/>
              </w:rPr>
            </w:pPr>
            <w:r>
              <w:rPr>
                <w:rFonts w:ascii="Times New Roman" w:eastAsia="NSimSun" w:hAnsi="Times New Roman"/>
                <w:sz w:val="20"/>
                <w:szCs w:val="20"/>
                <w:lang w:val="ru-RU"/>
              </w:rPr>
              <w:t>Испытание и сдача</w:t>
            </w:r>
            <w:r w:rsidR="005E1456">
              <w:rPr>
                <w:rFonts w:ascii="Times New Roman" w:eastAsia="NSimSun" w:hAnsi="Times New Roman"/>
                <w:sz w:val="20"/>
                <w:szCs w:val="20"/>
                <w:lang w:val="ru-RU"/>
              </w:rPr>
              <w:t xml:space="preserve"> продукции на склад</w:t>
            </w:r>
          </w:p>
        </w:tc>
      </w:tr>
      <w:tr w:rsidR="0000337A" w:rsidRPr="000C3F3C" w14:paraId="788E4EC8" w14:textId="77777777" w:rsidTr="00505386">
        <w:trPr>
          <w:trHeight w:val="314"/>
          <w:jc w:val="center"/>
        </w:trPr>
        <w:tc>
          <w:tcPr>
            <w:tcW w:w="6218" w:type="dxa"/>
            <w:tcBorders>
              <w:top w:val="dotted" w:sz="4" w:space="0" w:color="auto"/>
            </w:tcBorders>
            <w:vAlign w:val="center"/>
          </w:tcPr>
          <w:p w14:paraId="4971F866" w14:textId="77777777" w:rsidR="0000337A" w:rsidRPr="00556E9D" w:rsidRDefault="0000337A" w:rsidP="00505386">
            <w:pPr>
              <w:spacing w:after="0" w:line="240" w:lineRule="auto"/>
              <w:rPr>
                <w:rFonts w:ascii="Times New Roman" w:eastAsia="NSimSun" w:hAnsi="Times New Roman"/>
                <w:sz w:val="20"/>
                <w:szCs w:val="20"/>
                <w:lang w:val="ru-RU"/>
              </w:rPr>
            </w:pPr>
            <w:r w:rsidRPr="00556E9D">
              <w:rPr>
                <w:rFonts w:ascii="Times New Roman" w:hAnsi="Times New Roman"/>
                <w:sz w:val="20"/>
                <w:szCs w:val="20"/>
                <w:lang w:val="ru-RU"/>
              </w:rPr>
              <w:lastRenderedPageBreak/>
              <w:t xml:space="preserve">Организационная поддержка проекта/надзор за реализацией проекта </w:t>
            </w:r>
          </w:p>
        </w:tc>
        <w:tc>
          <w:tcPr>
            <w:tcW w:w="7040" w:type="dxa"/>
            <w:tcBorders>
              <w:top w:val="dotted" w:sz="4" w:space="0" w:color="auto"/>
              <w:bottom w:val="dotted" w:sz="4" w:space="0" w:color="auto"/>
            </w:tcBorders>
            <w:vAlign w:val="center"/>
          </w:tcPr>
          <w:p w14:paraId="34533E6B" w14:textId="7822F92F" w:rsidR="0000337A" w:rsidRPr="000C3F3C" w:rsidRDefault="000C3F3C" w:rsidP="000C3F3C">
            <w:pPr>
              <w:spacing w:after="0" w:line="240" w:lineRule="auto"/>
              <w:ind w:right="-171"/>
              <w:rPr>
                <w:rFonts w:ascii="Times New Roman" w:eastAsia="NSimSun" w:hAnsi="Times New Roman"/>
                <w:b/>
                <w:sz w:val="20"/>
                <w:szCs w:val="20"/>
              </w:rPr>
            </w:pPr>
            <w:r w:rsidRPr="000C3F3C">
              <w:rPr>
                <w:rFonts w:ascii="Times New Roman" w:eastAsia="NSimSun" w:hAnsi="Times New Roman"/>
                <w:bCs/>
                <w:sz w:val="20"/>
                <w:szCs w:val="20"/>
                <w:lang w:val="ru-RU"/>
              </w:rPr>
              <w:t>МЦРИАП</w:t>
            </w:r>
            <w:r w:rsidRPr="000C3F3C">
              <w:rPr>
                <w:rFonts w:ascii="Times New Roman" w:eastAsia="NSimSun" w:hAnsi="Times New Roman"/>
                <w:bCs/>
                <w:sz w:val="20"/>
                <w:szCs w:val="20"/>
              </w:rPr>
              <w:t xml:space="preserve"> </w:t>
            </w:r>
            <w:r w:rsidRPr="000C3F3C">
              <w:rPr>
                <w:rFonts w:ascii="Times New Roman" w:eastAsia="NSimSun" w:hAnsi="Times New Roman"/>
                <w:bCs/>
                <w:sz w:val="20"/>
                <w:szCs w:val="20"/>
                <w:lang w:val="ru-RU"/>
              </w:rPr>
              <w:t>РК</w:t>
            </w:r>
            <w:r w:rsidRPr="000C3F3C">
              <w:rPr>
                <w:rFonts w:ascii="Times New Roman" w:eastAsia="NSimSun" w:hAnsi="Times New Roman"/>
                <w:bCs/>
                <w:sz w:val="20"/>
                <w:szCs w:val="20"/>
              </w:rPr>
              <w:t xml:space="preserve">, </w:t>
            </w:r>
            <w:r w:rsidRPr="000C3F3C">
              <w:rPr>
                <w:rFonts w:ascii="Times New Roman" w:eastAsia="NSimSun" w:hAnsi="Times New Roman"/>
                <w:bCs/>
                <w:sz w:val="20"/>
                <w:szCs w:val="20"/>
                <w:lang w:val="ru-RU"/>
              </w:rPr>
              <w:t>ТОО</w:t>
            </w:r>
            <w:r w:rsidRPr="000C3F3C">
              <w:rPr>
                <w:rFonts w:ascii="Times New Roman" w:eastAsia="NSimSun" w:hAnsi="Times New Roman"/>
                <w:bCs/>
                <w:sz w:val="20"/>
                <w:szCs w:val="20"/>
              </w:rPr>
              <w:t xml:space="preserve"> </w:t>
            </w:r>
            <w:bookmarkStart w:id="0" w:name="_Hlk51930789"/>
            <w:r w:rsidRPr="000C3F3C">
              <w:rPr>
                <w:rFonts w:ascii="Times New Roman" w:hAnsi="Times New Roman"/>
                <w:bCs/>
                <w:sz w:val="24"/>
              </w:rPr>
              <w:t xml:space="preserve">«Asia </w:t>
            </w:r>
            <w:proofErr w:type="spellStart"/>
            <w:r w:rsidRPr="000C3F3C">
              <w:rPr>
                <w:rFonts w:ascii="Times New Roman" w:hAnsi="Times New Roman"/>
                <w:bCs/>
                <w:sz w:val="24"/>
              </w:rPr>
              <w:t>Trafo</w:t>
            </w:r>
            <w:proofErr w:type="spellEnd"/>
            <w:r w:rsidRPr="00546965">
              <w:rPr>
                <w:rFonts w:ascii="Times New Roman" w:hAnsi="Times New Roman"/>
                <w:sz w:val="24"/>
              </w:rPr>
              <w:t>»</w:t>
            </w:r>
            <w:bookmarkEnd w:id="0"/>
          </w:p>
        </w:tc>
      </w:tr>
      <w:tr w:rsidR="0000337A" w:rsidRPr="00BE4A32" w14:paraId="53A110FF" w14:textId="77777777" w:rsidTr="00505386">
        <w:trPr>
          <w:trHeight w:val="314"/>
          <w:jc w:val="center"/>
        </w:trPr>
        <w:tc>
          <w:tcPr>
            <w:tcW w:w="6218" w:type="dxa"/>
            <w:tcBorders>
              <w:top w:val="dotted" w:sz="4" w:space="0" w:color="auto"/>
            </w:tcBorders>
            <w:vAlign w:val="center"/>
          </w:tcPr>
          <w:p w14:paraId="06714C8A" w14:textId="77777777" w:rsidR="0000337A" w:rsidRPr="00556E9D" w:rsidRDefault="0000337A" w:rsidP="00505386">
            <w:pPr>
              <w:spacing w:after="0" w:line="240" w:lineRule="auto"/>
              <w:rPr>
                <w:rFonts w:ascii="Times New Roman" w:eastAsia="NSimSun" w:hAnsi="Times New Roman"/>
                <w:sz w:val="20"/>
                <w:szCs w:val="20"/>
                <w:lang w:val="ru-RU"/>
              </w:rPr>
            </w:pPr>
            <w:r w:rsidRPr="00556E9D">
              <w:rPr>
                <w:rFonts w:ascii="Times New Roman" w:hAnsi="Times New Roman"/>
                <w:sz w:val="20"/>
                <w:szCs w:val="20"/>
                <w:lang w:val="ru-RU"/>
              </w:rPr>
              <w:t xml:space="preserve">Какое потенциальное воздействие на окружающую среду может иметь проект? </w:t>
            </w:r>
          </w:p>
        </w:tc>
        <w:tc>
          <w:tcPr>
            <w:tcW w:w="7040" w:type="dxa"/>
            <w:tcBorders>
              <w:top w:val="dotted" w:sz="4" w:space="0" w:color="auto"/>
              <w:bottom w:val="dotted" w:sz="4" w:space="0" w:color="auto"/>
            </w:tcBorders>
            <w:vAlign w:val="center"/>
          </w:tcPr>
          <w:p w14:paraId="12CECF4B" w14:textId="126F0DB5" w:rsidR="005E1456" w:rsidRPr="005E1456" w:rsidRDefault="005E1456" w:rsidP="005E1456">
            <w:pPr>
              <w:spacing w:after="0"/>
              <w:jc w:val="both"/>
              <w:rPr>
                <w:rFonts w:ascii="Times New Roman" w:hAnsi="Times New Roman" w:cs="Times New Roman"/>
                <w:sz w:val="20"/>
                <w:szCs w:val="20"/>
                <w:lang w:val="ru-RU"/>
              </w:rPr>
            </w:pPr>
            <w:proofErr w:type="gramStart"/>
            <w:r w:rsidRPr="005E1456">
              <w:rPr>
                <w:rFonts w:ascii="Times New Roman" w:hAnsi="Times New Roman" w:cs="Times New Roman"/>
                <w:sz w:val="20"/>
                <w:szCs w:val="20"/>
                <w:lang w:val="ru-RU"/>
              </w:rPr>
              <w:t>Трансформаторное масло, используемое в нам</w:t>
            </w:r>
            <w:r w:rsidR="00722344">
              <w:rPr>
                <w:rFonts w:ascii="Times New Roman" w:hAnsi="Times New Roman" w:cs="Times New Roman"/>
                <w:sz w:val="20"/>
                <w:szCs w:val="20"/>
                <w:lang w:val="ru-RU"/>
              </w:rPr>
              <w:t>ечаемых к производству трансфор</w:t>
            </w:r>
            <w:r w:rsidRPr="005E1456">
              <w:rPr>
                <w:rFonts w:ascii="Times New Roman" w:hAnsi="Times New Roman" w:cs="Times New Roman"/>
                <w:sz w:val="20"/>
                <w:szCs w:val="20"/>
                <w:lang w:val="ru-RU"/>
              </w:rPr>
              <w:t>маторах является</w:t>
            </w:r>
            <w:proofErr w:type="gramEnd"/>
            <w:r w:rsidRPr="005E1456">
              <w:rPr>
                <w:rFonts w:ascii="Times New Roman" w:hAnsi="Times New Roman" w:cs="Times New Roman"/>
                <w:sz w:val="20"/>
                <w:szCs w:val="20"/>
                <w:lang w:val="ru-RU"/>
              </w:rPr>
              <w:t xml:space="preserve"> экологическим  и  не  содержит </w:t>
            </w:r>
            <w:proofErr w:type="spellStart"/>
            <w:r w:rsidRPr="005E1456">
              <w:rPr>
                <w:rFonts w:ascii="Times New Roman" w:hAnsi="Times New Roman" w:cs="Times New Roman"/>
                <w:sz w:val="20"/>
                <w:szCs w:val="20"/>
                <w:lang w:val="ru-RU"/>
              </w:rPr>
              <w:t>по</w:t>
            </w:r>
            <w:r w:rsidR="000B1FC0">
              <w:rPr>
                <w:rFonts w:ascii="Times New Roman" w:hAnsi="Times New Roman" w:cs="Times New Roman"/>
                <w:sz w:val="20"/>
                <w:szCs w:val="20"/>
                <w:lang w:val="ru-RU"/>
              </w:rPr>
              <w:t>лихлорированные</w:t>
            </w:r>
            <w:proofErr w:type="spellEnd"/>
            <w:r w:rsidR="000B1FC0">
              <w:rPr>
                <w:rFonts w:ascii="Times New Roman" w:hAnsi="Times New Roman" w:cs="Times New Roman"/>
                <w:sz w:val="20"/>
                <w:szCs w:val="20"/>
                <w:lang w:val="ru-RU"/>
              </w:rPr>
              <w:t xml:space="preserve"> </w:t>
            </w:r>
            <w:proofErr w:type="spellStart"/>
            <w:r w:rsidR="000B1FC0">
              <w:rPr>
                <w:rFonts w:ascii="Times New Roman" w:hAnsi="Times New Roman" w:cs="Times New Roman"/>
                <w:sz w:val="20"/>
                <w:szCs w:val="20"/>
                <w:lang w:val="ru-RU"/>
              </w:rPr>
              <w:t>бифенилы</w:t>
            </w:r>
            <w:proofErr w:type="spellEnd"/>
            <w:r w:rsidR="000B1FC0">
              <w:rPr>
                <w:rFonts w:ascii="Times New Roman" w:hAnsi="Times New Roman" w:cs="Times New Roman"/>
                <w:sz w:val="20"/>
                <w:szCs w:val="20"/>
                <w:lang w:val="ru-RU"/>
              </w:rPr>
              <w:t xml:space="preserve"> и </w:t>
            </w:r>
            <w:proofErr w:type="spellStart"/>
            <w:r w:rsidR="000B1FC0">
              <w:rPr>
                <w:rFonts w:ascii="Times New Roman" w:hAnsi="Times New Roman" w:cs="Times New Roman"/>
                <w:sz w:val="20"/>
                <w:szCs w:val="20"/>
                <w:lang w:val="ru-RU"/>
              </w:rPr>
              <w:t>поли</w:t>
            </w:r>
            <w:r w:rsidRPr="005E1456">
              <w:rPr>
                <w:rFonts w:ascii="Times New Roman" w:hAnsi="Times New Roman" w:cs="Times New Roman"/>
                <w:sz w:val="20"/>
                <w:szCs w:val="20"/>
                <w:lang w:val="ru-RU"/>
              </w:rPr>
              <w:t>хлорированные</w:t>
            </w:r>
            <w:proofErr w:type="spellEnd"/>
            <w:r w:rsidRPr="005E1456">
              <w:rPr>
                <w:rFonts w:ascii="Times New Roman" w:hAnsi="Times New Roman" w:cs="Times New Roman"/>
                <w:sz w:val="20"/>
                <w:szCs w:val="20"/>
                <w:lang w:val="ru-RU"/>
              </w:rPr>
              <w:t xml:space="preserve"> дифенилы. Трансформаторное масло </w:t>
            </w:r>
            <w:proofErr w:type="spellStart"/>
            <w:r w:rsidRPr="005E1456">
              <w:rPr>
                <w:rFonts w:ascii="Times New Roman" w:hAnsi="Times New Roman" w:cs="Times New Roman"/>
                <w:sz w:val="20"/>
                <w:szCs w:val="20"/>
                <w:lang w:val="ru-RU"/>
              </w:rPr>
              <w:t>би</w:t>
            </w:r>
            <w:r w:rsidR="00722344">
              <w:rPr>
                <w:rFonts w:ascii="Times New Roman" w:hAnsi="Times New Roman" w:cs="Times New Roman"/>
                <w:sz w:val="20"/>
                <w:szCs w:val="20"/>
                <w:lang w:val="ru-RU"/>
              </w:rPr>
              <w:t>оразлагаемо</w:t>
            </w:r>
            <w:proofErr w:type="spellEnd"/>
            <w:r w:rsidR="00722344">
              <w:rPr>
                <w:rFonts w:ascii="Times New Roman" w:hAnsi="Times New Roman" w:cs="Times New Roman"/>
                <w:sz w:val="20"/>
                <w:szCs w:val="20"/>
                <w:lang w:val="ru-RU"/>
              </w:rPr>
              <w:t>, не обладает токсич</w:t>
            </w:r>
            <w:r w:rsidRPr="005E1456">
              <w:rPr>
                <w:rFonts w:ascii="Times New Roman" w:hAnsi="Times New Roman" w:cs="Times New Roman"/>
                <w:sz w:val="20"/>
                <w:szCs w:val="20"/>
                <w:lang w:val="ru-RU"/>
              </w:rPr>
              <w:t xml:space="preserve">ностью и не вредит озоновому слою. </w:t>
            </w:r>
          </w:p>
          <w:p w14:paraId="22F33D6D" w14:textId="77777777" w:rsidR="005E1456" w:rsidRPr="005E1456" w:rsidRDefault="005E1456" w:rsidP="005E1456">
            <w:pPr>
              <w:spacing w:after="0"/>
              <w:jc w:val="both"/>
              <w:rPr>
                <w:rFonts w:ascii="Times New Roman" w:hAnsi="Times New Roman" w:cs="Times New Roman"/>
                <w:sz w:val="20"/>
                <w:szCs w:val="20"/>
                <w:lang w:val="ru-RU"/>
              </w:rPr>
            </w:pPr>
            <w:r w:rsidRPr="005E1456">
              <w:rPr>
                <w:rFonts w:ascii="Times New Roman" w:hAnsi="Times New Roman" w:cs="Times New Roman"/>
                <w:sz w:val="20"/>
                <w:szCs w:val="20"/>
                <w:lang w:val="ru-RU"/>
              </w:rPr>
              <w:t xml:space="preserve">Масло трансформаторное соответствует требованиям: </w:t>
            </w:r>
          </w:p>
          <w:p w14:paraId="68883585" w14:textId="77777777" w:rsidR="005E1456" w:rsidRPr="005E1456" w:rsidRDefault="005E1456" w:rsidP="005E1456">
            <w:pPr>
              <w:spacing w:after="0"/>
              <w:jc w:val="both"/>
              <w:rPr>
                <w:rFonts w:ascii="Times New Roman" w:hAnsi="Times New Roman" w:cs="Times New Roman"/>
                <w:sz w:val="20"/>
                <w:szCs w:val="20"/>
                <w:lang w:val="ru-RU"/>
              </w:rPr>
            </w:pPr>
            <w:r w:rsidRPr="005E1456">
              <w:rPr>
                <w:rFonts w:ascii="Times New Roman" w:hAnsi="Times New Roman" w:cs="Times New Roman"/>
                <w:sz w:val="20"/>
                <w:szCs w:val="20"/>
                <w:lang w:val="ru-RU"/>
              </w:rPr>
              <w:t>- Технического регламента Таможенного союза TP ТС 030/2012 «О требованиях к смазочным материалам, маслам и специальным жидкостям»</w:t>
            </w:r>
          </w:p>
          <w:p w14:paraId="4C7A0EA0" w14:textId="77777777" w:rsidR="005E1456" w:rsidRPr="005E1456" w:rsidRDefault="005E1456" w:rsidP="005E1456">
            <w:pPr>
              <w:spacing w:after="0"/>
              <w:jc w:val="both"/>
              <w:rPr>
                <w:rFonts w:ascii="Times New Roman" w:hAnsi="Times New Roman" w:cs="Times New Roman"/>
                <w:sz w:val="20"/>
                <w:szCs w:val="20"/>
                <w:lang w:val="ru-RU"/>
              </w:rPr>
            </w:pPr>
            <w:r w:rsidRPr="005E1456">
              <w:rPr>
                <w:rFonts w:ascii="Times New Roman" w:hAnsi="Times New Roman" w:cs="Times New Roman"/>
                <w:sz w:val="20"/>
                <w:szCs w:val="20"/>
                <w:lang w:val="ru-RU"/>
              </w:rPr>
              <w:t>- ГОСТ Р 54331-2011 (МЭК 60296:2003)</w:t>
            </w:r>
          </w:p>
          <w:p w14:paraId="018FEBC4" w14:textId="40B90413" w:rsidR="005E1456" w:rsidRPr="005E1456" w:rsidRDefault="00AD0076" w:rsidP="005E1456">
            <w:pPr>
              <w:spacing w:after="0"/>
              <w:jc w:val="both"/>
              <w:rPr>
                <w:rFonts w:ascii="Times New Roman" w:hAnsi="Times New Roman" w:cs="Times New Roman"/>
                <w:sz w:val="20"/>
                <w:szCs w:val="20"/>
                <w:lang w:val="ru-RU"/>
              </w:rPr>
            </w:pPr>
            <w:r>
              <w:rPr>
                <w:rFonts w:ascii="Times New Roman" w:hAnsi="Times New Roman" w:cs="Times New Roman"/>
                <w:sz w:val="20"/>
                <w:szCs w:val="20"/>
                <w:lang w:val="ru-RU"/>
              </w:rPr>
              <w:t>- ТУ 38.</w:t>
            </w:r>
            <w:r w:rsidR="005E1456" w:rsidRPr="005E1456">
              <w:rPr>
                <w:rFonts w:ascii="Times New Roman" w:hAnsi="Times New Roman" w:cs="Times New Roman"/>
                <w:sz w:val="20"/>
                <w:szCs w:val="20"/>
                <w:lang w:val="ru-RU"/>
              </w:rPr>
              <w:t>1011025-85 «Масло трансформаторное гидрокрекинга ГК. Технические условия».</w:t>
            </w:r>
          </w:p>
          <w:p w14:paraId="08718830" w14:textId="71B4451A" w:rsidR="005E1456" w:rsidRPr="005E1456" w:rsidRDefault="005E1456" w:rsidP="005E1456">
            <w:pPr>
              <w:spacing w:after="0"/>
              <w:jc w:val="both"/>
              <w:rPr>
                <w:rFonts w:ascii="Times New Roman" w:hAnsi="Times New Roman" w:cs="Times New Roman"/>
                <w:sz w:val="20"/>
                <w:szCs w:val="20"/>
                <w:lang w:val="ru-RU"/>
              </w:rPr>
            </w:pPr>
            <w:r w:rsidRPr="005E1456">
              <w:rPr>
                <w:rFonts w:ascii="Times New Roman" w:hAnsi="Times New Roman" w:cs="Times New Roman"/>
                <w:sz w:val="20"/>
                <w:szCs w:val="20"/>
                <w:lang w:val="ru-RU"/>
              </w:rPr>
              <w:t xml:space="preserve">Химический состав трансформаторного масла </w:t>
            </w:r>
            <w:r>
              <w:rPr>
                <w:rFonts w:ascii="Times New Roman" w:hAnsi="Times New Roman" w:cs="Times New Roman"/>
                <w:sz w:val="20"/>
                <w:szCs w:val="20"/>
                <w:lang w:val="ru-RU"/>
              </w:rPr>
              <w:t>ниже:</w:t>
            </w:r>
          </w:p>
          <w:p w14:paraId="068255CC" w14:textId="77777777" w:rsidR="005E1456" w:rsidRPr="005E1456" w:rsidRDefault="005E1456" w:rsidP="005E1456">
            <w:pPr>
              <w:spacing w:after="0"/>
              <w:jc w:val="both"/>
              <w:rPr>
                <w:rFonts w:ascii="Times New Roman" w:hAnsi="Times New Roman" w:cs="Times New Roman"/>
                <w:sz w:val="20"/>
                <w:szCs w:val="20"/>
                <w:lang w:val="ru-RU"/>
              </w:rPr>
            </w:pPr>
            <w:r w:rsidRPr="005E1456">
              <w:rPr>
                <w:rFonts w:ascii="Times New Roman" w:hAnsi="Times New Roman" w:cs="Times New Roman"/>
                <w:sz w:val="20"/>
                <w:szCs w:val="20"/>
                <w:lang w:val="ru-RU"/>
              </w:rPr>
              <w:t>Компонент</w:t>
            </w:r>
            <w:r w:rsidRPr="005E1456">
              <w:rPr>
                <w:rFonts w:ascii="Times New Roman" w:hAnsi="Times New Roman" w:cs="Times New Roman"/>
                <w:sz w:val="20"/>
                <w:szCs w:val="20"/>
                <w:lang w:val="ru-RU"/>
              </w:rPr>
              <w:tab/>
              <w:t>Доля в масле</w:t>
            </w:r>
          </w:p>
          <w:p w14:paraId="51221F5B" w14:textId="77777777" w:rsidR="005E1456" w:rsidRPr="005E1456" w:rsidRDefault="005E1456" w:rsidP="005E1456">
            <w:pPr>
              <w:spacing w:after="0"/>
              <w:jc w:val="both"/>
              <w:rPr>
                <w:rFonts w:ascii="Times New Roman" w:hAnsi="Times New Roman" w:cs="Times New Roman"/>
                <w:sz w:val="20"/>
                <w:szCs w:val="20"/>
                <w:lang w:val="ru-RU"/>
              </w:rPr>
            </w:pPr>
            <w:r w:rsidRPr="005E1456">
              <w:rPr>
                <w:rFonts w:ascii="Times New Roman" w:hAnsi="Times New Roman" w:cs="Times New Roman"/>
                <w:sz w:val="20"/>
                <w:szCs w:val="20"/>
                <w:lang w:val="ru-RU"/>
              </w:rPr>
              <w:t>1. Парафины</w:t>
            </w:r>
            <w:r w:rsidRPr="005E1456">
              <w:rPr>
                <w:rFonts w:ascii="Times New Roman" w:hAnsi="Times New Roman" w:cs="Times New Roman"/>
                <w:sz w:val="20"/>
                <w:szCs w:val="20"/>
                <w:lang w:val="ru-RU"/>
              </w:rPr>
              <w:tab/>
              <w:t>10 -15%</w:t>
            </w:r>
          </w:p>
          <w:p w14:paraId="2519B6A5" w14:textId="77777777" w:rsidR="005E1456" w:rsidRPr="005E1456" w:rsidRDefault="005E1456" w:rsidP="005E1456">
            <w:pPr>
              <w:spacing w:after="0"/>
              <w:jc w:val="both"/>
              <w:rPr>
                <w:rFonts w:ascii="Times New Roman" w:hAnsi="Times New Roman" w:cs="Times New Roman"/>
                <w:sz w:val="20"/>
                <w:szCs w:val="20"/>
                <w:lang w:val="ru-RU"/>
              </w:rPr>
            </w:pPr>
            <w:r w:rsidRPr="005E1456">
              <w:rPr>
                <w:rFonts w:ascii="Times New Roman" w:hAnsi="Times New Roman" w:cs="Times New Roman"/>
                <w:sz w:val="20"/>
                <w:szCs w:val="20"/>
                <w:lang w:val="ru-RU"/>
              </w:rPr>
              <w:t xml:space="preserve">2. Нафтены или </w:t>
            </w:r>
            <w:proofErr w:type="spellStart"/>
            <w:r w:rsidRPr="005E1456">
              <w:rPr>
                <w:rFonts w:ascii="Times New Roman" w:hAnsi="Times New Roman" w:cs="Times New Roman"/>
                <w:sz w:val="20"/>
                <w:szCs w:val="20"/>
                <w:lang w:val="ru-RU"/>
              </w:rPr>
              <w:t>циклопарафины</w:t>
            </w:r>
            <w:proofErr w:type="spellEnd"/>
            <w:r w:rsidRPr="005E1456">
              <w:rPr>
                <w:rFonts w:ascii="Times New Roman" w:hAnsi="Times New Roman" w:cs="Times New Roman"/>
                <w:sz w:val="20"/>
                <w:szCs w:val="20"/>
                <w:lang w:val="ru-RU"/>
              </w:rPr>
              <w:tab/>
              <w:t>60 - 70%</w:t>
            </w:r>
          </w:p>
          <w:p w14:paraId="6680AC29" w14:textId="77777777" w:rsidR="005E1456" w:rsidRPr="005E1456" w:rsidRDefault="005E1456" w:rsidP="005E1456">
            <w:pPr>
              <w:spacing w:after="0"/>
              <w:jc w:val="both"/>
              <w:rPr>
                <w:rFonts w:ascii="Times New Roman" w:hAnsi="Times New Roman" w:cs="Times New Roman"/>
                <w:sz w:val="20"/>
                <w:szCs w:val="20"/>
                <w:lang w:val="ru-RU"/>
              </w:rPr>
            </w:pPr>
            <w:r w:rsidRPr="005E1456">
              <w:rPr>
                <w:rFonts w:ascii="Times New Roman" w:hAnsi="Times New Roman" w:cs="Times New Roman"/>
                <w:sz w:val="20"/>
                <w:szCs w:val="20"/>
                <w:lang w:val="ru-RU"/>
              </w:rPr>
              <w:t>3. Ароматические углероды</w:t>
            </w:r>
            <w:r w:rsidRPr="005E1456">
              <w:rPr>
                <w:rFonts w:ascii="Times New Roman" w:hAnsi="Times New Roman" w:cs="Times New Roman"/>
                <w:sz w:val="20"/>
                <w:szCs w:val="20"/>
                <w:lang w:val="ru-RU"/>
              </w:rPr>
              <w:tab/>
              <w:t>15-20%</w:t>
            </w:r>
          </w:p>
          <w:p w14:paraId="71598106" w14:textId="77777777" w:rsidR="005E1456" w:rsidRPr="005E1456" w:rsidRDefault="005E1456" w:rsidP="005E1456">
            <w:pPr>
              <w:spacing w:after="0"/>
              <w:jc w:val="both"/>
              <w:rPr>
                <w:rFonts w:ascii="Times New Roman" w:hAnsi="Times New Roman" w:cs="Times New Roman"/>
                <w:sz w:val="20"/>
                <w:szCs w:val="20"/>
                <w:lang w:val="ru-RU"/>
              </w:rPr>
            </w:pPr>
            <w:r w:rsidRPr="005E1456">
              <w:rPr>
                <w:rFonts w:ascii="Times New Roman" w:hAnsi="Times New Roman" w:cs="Times New Roman"/>
                <w:sz w:val="20"/>
                <w:szCs w:val="20"/>
                <w:lang w:val="ru-RU"/>
              </w:rPr>
              <w:t xml:space="preserve">4. </w:t>
            </w:r>
            <w:proofErr w:type="spellStart"/>
            <w:r w:rsidRPr="005E1456">
              <w:rPr>
                <w:rFonts w:ascii="Times New Roman" w:hAnsi="Times New Roman" w:cs="Times New Roman"/>
                <w:sz w:val="20"/>
                <w:szCs w:val="20"/>
                <w:lang w:val="ru-RU"/>
              </w:rPr>
              <w:t>Асфальто-смолистие</w:t>
            </w:r>
            <w:proofErr w:type="spellEnd"/>
            <w:r w:rsidRPr="005E1456">
              <w:rPr>
                <w:rFonts w:ascii="Times New Roman" w:hAnsi="Times New Roman" w:cs="Times New Roman"/>
                <w:sz w:val="20"/>
                <w:szCs w:val="20"/>
                <w:lang w:val="ru-RU"/>
              </w:rPr>
              <w:t xml:space="preserve"> вещества</w:t>
            </w:r>
            <w:r w:rsidRPr="005E1456">
              <w:rPr>
                <w:rFonts w:ascii="Times New Roman" w:hAnsi="Times New Roman" w:cs="Times New Roman"/>
                <w:sz w:val="20"/>
                <w:szCs w:val="20"/>
                <w:lang w:val="ru-RU"/>
              </w:rPr>
              <w:tab/>
              <w:t>1-2</w:t>
            </w:r>
          </w:p>
          <w:p w14:paraId="11B7C51C" w14:textId="77777777" w:rsidR="005E1456" w:rsidRPr="005E1456" w:rsidRDefault="005E1456" w:rsidP="005E1456">
            <w:pPr>
              <w:spacing w:after="0"/>
              <w:jc w:val="both"/>
              <w:rPr>
                <w:rFonts w:ascii="Times New Roman" w:hAnsi="Times New Roman" w:cs="Times New Roman"/>
                <w:sz w:val="20"/>
                <w:szCs w:val="20"/>
                <w:lang w:val="ru-RU"/>
              </w:rPr>
            </w:pPr>
            <w:r w:rsidRPr="005E1456">
              <w:rPr>
                <w:rFonts w:ascii="Times New Roman" w:hAnsi="Times New Roman" w:cs="Times New Roman"/>
                <w:sz w:val="20"/>
                <w:szCs w:val="20"/>
                <w:lang w:val="ru-RU"/>
              </w:rPr>
              <w:t>5.Сернистые соединения</w:t>
            </w:r>
            <w:r w:rsidRPr="005E1456">
              <w:rPr>
                <w:rFonts w:ascii="Times New Roman" w:hAnsi="Times New Roman" w:cs="Times New Roman"/>
                <w:sz w:val="20"/>
                <w:szCs w:val="20"/>
                <w:lang w:val="ru-RU"/>
              </w:rPr>
              <w:tab/>
              <w:t>&lt;1%</w:t>
            </w:r>
          </w:p>
          <w:p w14:paraId="52117573" w14:textId="77777777" w:rsidR="005E1456" w:rsidRPr="005E1456" w:rsidRDefault="005E1456" w:rsidP="005E1456">
            <w:pPr>
              <w:spacing w:after="0"/>
              <w:jc w:val="both"/>
              <w:rPr>
                <w:rFonts w:ascii="Times New Roman" w:hAnsi="Times New Roman" w:cs="Times New Roman"/>
                <w:sz w:val="20"/>
                <w:szCs w:val="20"/>
                <w:lang w:val="ru-RU"/>
              </w:rPr>
            </w:pPr>
            <w:r w:rsidRPr="005E1456">
              <w:rPr>
                <w:rFonts w:ascii="Times New Roman" w:hAnsi="Times New Roman" w:cs="Times New Roman"/>
                <w:sz w:val="20"/>
                <w:szCs w:val="20"/>
                <w:lang w:val="ru-RU"/>
              </w:rPr>
              <w:t>6. Азотистые соединения</w:t>
            </w:r>
            <w:r w:rsidRPr="005E1456">
              <w:rPr>
                <w:rFonts w:ascii="Times New Roman" w:hAnsi="Times New Roman" w:cs="Times New Roman"/>
                <w:sz w:val="20"/>
                <w:szCs w:val="20"/>
                <w:lang w:val="ru-RU"/>
              </w:rPr>
              <w:tab/>
              <w:t>&lt;0,8%</w:t>
            </w:r>
          </w:p>
          <w:p w14:paraId="02D3920D" w14:textId="77777777" w:rsidR="005E1456" w:rsidRPr="005E1456" w:rsidRDefault="005E1456" w:rsidP="005E1456">
            <w:pPr>
              <w:spacing w:after="0"/>
              <w:jc w:val="both"/>
              <w:rPr>
                <w:rFonts w:ascii="Times New Roman" w:hAnsi="Times New Roman" w:cs="Times New Roman"/>
                <w:sz w:val="20"/>
                <w:szCs w:val="20"/>
                <w:lang w:val="ru-RU"/>
              </w:rPr>
            </w:pPr>
            <w:r w:rsidRPr="005E1456">
              <w:rPr>
                <w:rFonts w:ascii="Times New Roman" w:hAnsi="Times New Roman" w:cs="Times New Roman"/>
                <w:sz w:val="20"/>
                <w:szCs w:val="20"/>
                <w:lang w:val="ru-RU"/>
              </w:rPr>
              <w:t>7. Нафтеновые кислоты</w:t>
            </w:r>
            <w:r w:rsidRPr="005E1456">
              <w:rPr>
                <w:rFonts w:ascii="Times New Roman" w:hAnsi="Times New Roman" w:cs="Times New Roman"/>
                <w:sz w:val="20"/>
                <w:szCs w:val="20"/>
                <w:lang w:val="ru-RU"/>
              </w:rPr>
              <w:tab/>
              <w:t>&lt;0,02%</w:t>
            </w:r>
          </w:p>
          <w:p w14:paraId="4392039A" w14:textId="0996A4F6" w:rsidR="0000337A" w:rsidRPr="00556E9D" w:rsidRDefault="005E1456" w:rsidP="005E1456">
            <w:pPr>
              <w:spacing w:after="0"/>
              <w:jc w:val="both"/>
              <w:rPr>
                <w:rFonts w:ascii="Times New Roman" w:eastAsia="NSimSun" w:hAnsi="Times New Roman"/>
                <w:b/>
                <w:sz w:val="20"/>
                <w:szCs w:val="20"/>
                <w:lang w:val="ru-RU"/>
              </w:rPr>
            </w:pPr>
            <w:r w:rsidRPr="005E1456">
              <w:rPr>
                <w:rFonts w:ascii="Times New Roman" w:hAnsi="Times New Roman" w:cs="Times New Roman"/>
                <w:sz w:val="20"/>
                <w:szCs w:val="20"/>
                <w:lang w:val="ru-RU"/>
              </w:rPr>
              <w:t>8. Антиокислительная присадка (</w:t>
            </w:r>
            <w:proofErr w:type="spellStart"/>
            <w:r w:rsidRPr="005E1456">
              <w:rPr>
                <w:rFonts w:ascii="Times New Roman" w:hAnsi="Times New Roman" w:cs="Times New Roman"/>
                <w:sz w:val="20"/>
                <w:szCs w:val="20"/>
                <w:lang w:val="ru-RU"/>
              </w:rPr>
              <w:t>ионол</w:t>
            </w:r>
            <w:proofErr w:type="spellEnd"/>
            <w:r w:rsidRPr="005E1456">
              <w:rPr>
                <w:rFonts w:ascii="Times New Roman" w:hAnsi="Times New Roman" w:cs="Times New Roman"/>
                <w:sz w:val="20"/>
                <w:szCs w:val="20"/>
                <w:lang w:val="ru-RU"/>
              </w:rPr>
              <w:t>)</w:t>
            </w:r>
            <w:r w:rsidRPr="005E1456">
              <w:rPr>
                <w:rFonts w:ascii="Times New Roman" w:hAnsi="Times New Roman" w:cs="Times New Roman"/>
                <w:sz w:val="20"/>
                <w:szCs w:val="20"/>
                <w:lang w:val="ru-RU"/>
              </w:rPr>
              <w:tab/>
              <w:t>0,2 - 0,5%</w:t>
            </w:r>
          </w:p>
        </w:tc>
      </w:tr>
      <w:tr w:rsidR="0000337A" w:rsidRPr="00BE4A32" w14:paraId="3B516C94" w14:textId="77777777" w:rsidTr="00505386">
        <w:trPr>
          <w:trHeight w:val="314"/>
          <w:jc w:val="center"/>
        </w:trPr>
        <w:tc>
          <w:tcPr>
            <w:tcW w:w="6218" w:type="dxa"/>
            <w:tcBorders>
              <w:top w:val="dotted" w:sz="4" w:space="0" w:color="auto"/>
            </w:tcBorders>
            <w:vAlign w:val="center"/>
          </w:tcPr>
          <w:p w14:paraId="6515EF9C" w14:textId="77777777" w:rsidR="0000337A" w:rsidRPr="00556E9D" w:rsidRDefault="0000337A" w:rsidP="00505386">
            <w:pPr>
              <w:spacing w:after="0" w:line="240" w:lineRule="auto"/>
              <w:rPr>
                <w:rFonts w:ascii="Times New Roman" w:eastAsia="NSimSun" w:hAnsi="Times New Roman"/>
                <w:sz w:val="20"/>
                <w:szCs w:val="20"/>
                <w:lang w:val="ru-RU"/>
              </w:rPr>
            </w:pPr>
          </w:p>
        </w:tc>
        <w:tc>
          <w:tcPr>
            <w:tcW w:w="7040" w:type="dxa"/>
            <w:tcBorders>
              <w:top w:val="dotted" w:sz="4" w:space="0" w:color="auto"/>
              <w:bottom w:val="dotted" w:sz="4" w:space="0" w:color="auto"/>
            </w:tcBorders>
            <w:vAlign w:val="center"/>
          </w:tcPr>
          <w:p w14:paraId="15961FDF" w14:textId="77777777" w:rsidR="0000337A" w:rsidRPr="00556E9D" w:rsidRDefault="0000337A" w:rsidP="00505386">
            <w:pPr>
              <w:spacing w:after="0" w:line="240" w:lineRule="auto"/>
              <w:ind w:right="-171"/>
              <w:jc w:val="center"/>
              <w:rPr>
                <w:rFonts w:ascii="Times New Roman" w:eastAsia="NSimSun" w:hAnsi="Times New Roman"/>
                <w:b/>
                <w:sz w:val="20"/>
                <w:szCs w:val="20"/>
                <w:lang w:val="ru-RU"/>
              </w:rPr>
            </w:pPr>
          </w:p>
        </w:tc>
      </w:tr>
      <w:tr w:rsidR="0000337A" w:rsidRPr="00556E9D" w14:paraId="3113290D" w14:textId="77777777" w:rsidTr="00505386">
        <w:trPr>
          <w:trHeight w:val="314"/>
          <w:jc w:val="center"/>
        </w:trPr>
        <w:tc>
          <w:tcPr>
            <w:tcW w:w="6218" w:type="dxa"/>
            <w:tcBorders>
              <w:top w:val="dotted" w:sz="4" w:space="0" w:color="auto"/>
            </w:tcBorders>
            <w:shd w:val="clear" w:color="auto" w:fill="D9D9D9"/>
            <w:vAlign w:val="center"/>
          </w:tcPr>
          <w:p w14:paraId="3DBF36F1" w14:textId="77777777" w:rsidR="0000337A" w:rsidRPr="00556E9D" w:rsidRDefault="0000337A" w:rsidP="00505386">
            <w:pPr>
              <w:spacing w:after="0" w:line="240" w:lineRule="auto"/>
              <w:rPr>
                <w:rFonts w:ascii="Times New Roman" w:eastAsia="NSimSun" w:hAnsi="Times New Roman"/>
                <w:sz w:val="20"/>
                <w:szCs w:val="20"/>
                <w:lang w:val="ru-RU"/>
              </w:rPr>
            </w:pPr>
            <w:r w:rsidRPr="00556E9D">
              <w:rPr>
                <w:rFonts w:ascii="Times New Roman" w:hAnsi="Times New Roman"/>
                <w:sz w:val="20"/>
                <w:szCs w:val="20"/>
                <w:lang w:val="ru-RU"/>
              </w:rPr>
              <w:t xml:space="preserve">ИСПЫТАНИЯ / ИССЛЕДОВАНИЯ / МОНТАЖ </w:t>
            </w:r>
          </w:p>
        </w:tc>
        <w:tc>
          <w:tcPr>
            <w:tcW w:w="7040" w:type="dxa"/>
            <w:tcBorders>
              <w:top w:val="dotted" w:sz="4" w:space="0" w:color="auto"/>
              <w:bottom w:val="dotted" w:sz="4" w:space="0" w:color="auto"/>
            </w:tcBorders>
            <w:shd w:val="clear" w:color="auto" w:fill="D9D9D9"/>
            <w:vAlign w:val="center"/>
          </w:tcPr>
          <w:p w14:paraId="6BAB98D6" w14:textId="77777777" w:rsidR="0000337A" w:rsidRPr="00556E9D" w:rsidRDefault="0000337A" w:rsidP="00505386">
            <w:pPr>
              <w:spacing w:after="0" w:line="240" w:lineRule="auto"/>
              <w:ind w:right="-171"/>
              <w:jc w:val="center"/>
              <w:rPr>
                <w:rFonts w:ascii="Times New Roman" w:eastAsia="NSimSun" w:hAnsi="Times New Roman"/>
                <w:sz w:val="20"/>
                <w:szCs w:val="20"/>
                <w:lang w:val="ru-RU"/>
              </w:rPr>
            </w:pPr>
          </w:p>
        </w:tc>
      </w:tr>
      <w:tr w:rsidR="0000337A" w:rsidRPr="00556E9D" w14:paraId="7FEB344F" w14:textId="77777777" w:rsidTr="00505386">
        <w:trPr>
          <w:trHeight w:val="314"/>
          <w:jc w:val="center"/>
        </w:trPr>
        <w:tc>
          <w:tcPr>
            <w:tcW w:w="6218" w:type="dxa"/>
            <w:tcBorders>
              <w:top w:val="dotted" w:sz="4" w:space="0" w:color="auto"/>
            </w:tcBorders>
            <w:vAlign w:val="center"/>
          </w:tcPr>
          <w:p w14:paraId="471AB35C" w14:textId="77777777" w:rsidR="0000337A" w:rsidRPr="00556E9D" w:rsidRDefault="0000337A" w:rsidP="00505386">
            <w:pPr>
              <w:spacing w:after="0" w:line="240" w:lineRule="auto"/>
              <w:rPr>
                <w:rFonts w:ascii="Times New Roman" w:eastAsia="NSimSun" w:hAnsi="Times New Roman"/>
                <w:sz w:val="20"/>
                <w:szCs w:val="20"/>
              </w:rPr>
            </w:pPr>
            <w:r w:rsidRPr="00556E9D">
              <w:rPr>
                <w:rFonts w:ascii="Times New Roman" w:hAnsi="Times New Roman"/>
                <w:sz w:val="20"/>
                <w:szCs w:val="20"/>
                <w:lang w:val="ru-RU"/>
              </w:rPr>
              <w:t>Опишите этап испытаний</w:t>
            </w:r>
          </w:p>
        </w:tc>
        <w:tc>
          <w:tcPr>
            <w:tcW w:w="7040" w:type="dxa"/>
            <w:tcBorders>
              <w:top w:val="dotted" w:sz="4" w:space="0" w:color="auto"/>
              <w:bottom w:val="dotted" w:sz="4" w:space="0" w:color="auto"/>
            </w:tcBorders>
            <w:vAlign w:val="center"/>
          </w:tcPr>
          <w:p w14:paraId="665FAFE1" w14:textId="50EDBE6A" w:rsidR="0000337A" w:rsidRPr="00461840" w:rsidRDefault="00461840" w:rsidP="00505386">
            <w:pPr>
              <w:spacing w:after="0" w:line="240" w:lineRule="auto"/>
              <w:ind w:right="-171"/>
              <w:jc w:val="center"/>
              <w:rPr>
                <w:rFonts w:ascii="Times New Roman" w:eastAsia="NSimSun" w:hAnsi="Times New Roman"/>
                <w:bCs/>
                <w:sz w:val="20"/>
                <w:szCs w:val="20"/>
                <w:lang w:val="ru-RU"/>
              </w:rPr>
            </w:pPr>
            <w:r w:rsidRPr="00461840">
              <w:rPr>
                <w:rFonts w:ascii="Times New Roman" w:eastAsia="NSimSun" w:hAnsi="Times New Roman"/>
                <w:bCs/>
                <w:sz w:val="20"/>
                <w:szCs w:val="20"/>
                <w:lang w:val="ru-RU"/>
              </w:rPr>
              <w:t>Согласно Плану реализации</w:t>
            </w:r>
          </w:p>
        </w:tc>
      </w:tr>
      <w:tr w:rsidR="0000337A" w:rsidRPr="00792F27" w14:paraId="54EE5D25" w14:textId="77777777" w:rsidTr="00505386">
        <w:trPr>
          <w:trHeight w:val="314"/>
          <w:jc w:val="center"/>
        </w:trPr>
        <w:tc>
          <w:tcPr>
            <w:tcW w:w="6218" w:type="dxa"/>
            <w:tcBorders>
              <w:top w:val="dotted" w:sz="4" w:space="0" w:color="auto"/>
            </w:tcBorders>
            <w:vAlign w:val="center"/>
          </w:tcPr>
          <w:p w14:paraId="7D42B847" w14:textId="77777777" w:rsidR="0000337A" w:rsidRPr="00556E9D" w:rsidRDefault="0000337A" w:rsidP="00505386">
            <w:pPr>
              <w:spacing w:after="0" w:line="240" w:lineRule="auto"/>
              <w:rPr>
                <w:rFonts w:ascii="Times New Roman" w:eastAsia="NSimSun" w:hAnsi="Times New Roman"/>
                <w:sz w:val="20"/>
                <w:szCs w:val="20"/>
                <w:lang w:val="ru-RU"/>
              </w:rPr>
            </w:pPr>
            <w:r w:rsidRPr="00556E9D">
              <w:rPr>
                <w:rFonts w:ascii="Times New Roman" w:hAnsi="Times New Roman"/>
                <w:sz w:val="20"/>
                <w:szCs w:val="20"/>
                <w:lang w:val="ru-RU"/>
              </w:rPr>
              <w:t xml:space="preserve">Предусмотрено ли </w:t>
            </w:r>
            <w:r>
              <w:rPr>
                <w:rFonts w:ascii="Times New Roman" w:hAnsi="Times New Roman"/>
                <w:sz w:val="20"/>
                <w:szCs w:val="20"/>
                <w:lang w:val="ru-RU"/>
              </w:rPr>
              <w:t xml:space="preserve">образование особых отходов в ходе </w:t>
            </w:r>
            <w:r w:rsidRPr="00556E9D">
              <w:rPr>
                <w:rFonts w:ascii="Times New Roman" w:hAnsi="Times New Roman"/>
                <w:sz w:val="20"/>
                <w:szCs w:val="20"/>
                <w:lang w:val="ru-RU"/>
              </w:rPr>
              <w:t xml:space="preserve">исследовательского проекта (укажите ниже)? </w:t>
            </w:r>
          </w:p>
        </w:tc>
        <w:tc>
          <w:tcPr>
            <w:tcW w:w="7040" w:type="dxa"/>
            <w:vMerge w:val="restart"/>
            <w:tcBorders>
              <w:top w:val="dotted" w:sz="4" w:space="0" w:color="auto"/>
            </w:tcBorders>
            <w:vAlign w:val="center"/>
          </w:tcPr>
          <w:p w14:paraId="03A4661F" w14:textId="77777777" w:rsidR="0000337A" w:rsidRPr="00556E9D" w:rsidRDefault="003F0EF0" w:rsidP="00505386">
            <w:pPr>
              <w:spacing w:after="0" w:line="240" w:lineRule="auto"/>
              <w:ind w:right="-171"/>
              <w:jc w:val="center"/>
              <w:rPr>
                <w:rFonts w:ascii="Times New Roman" w:eastAsia="NSimSun" w:hAnsi="Times New Roman"/>
                <w:b/>
                <w:sz w:val="20"/>
                <w:szCs w:val="20"/>
                <w:lang w:val="ru-RU"/>
              </w:rPr>
            </w:pPr>
            <w:r w:rsidRPr="00556E9D">
              <w:rPr>
                <w:rFonts w:ascii="Times New Roman" w:hAnsi="Times New Roman"/>
                <w:sz w:val="20"/>
                <w:szCs w:val="20"/>
                <w:lang w:val="ru-RU"/>
              </w:rPr>
              <w:t>Нет</w:t>
            </w:r>
          </w:p>
        </w:tc>
      </w:tr>
      <w:tr w:rsidR="0000337A" w:rsidRPr="00556E9D" w14:paraId="22B7CB57" w14:textId="77777777" w:rsidTr="00505386">
        <w:trPr>
          <w:trHeight w:val="314"/>
          <w:jc w:val="center"/>
        </w:trPr>
        <w:tc>
          <w:tcPr>
            <w:tcW w:w="6218" w:type="dxa"/>
            <w:tcBorders>
              <w:top w:val="dotted" w:sz="4" w:space="0" w:color="auto"/>
            </w:tcBorders>
            <w:vAlign w:val="center"/>
          </w:tcPr>
          <w:p w14:paraId="577842E2" w14:textId="77777777" w:rsidR="0000337A" w:rsidRPr="00556E9D" w:rsidRDefault="0000337A" w:rsidP="00505386">
            <w:pPr>
              <w:spacing w:after="0" w:line="240" w:lineRule="auto"/>
              <w:jc w:val="right"/>
              <w:rPr>
                <w:rFonts w:ascii="Times New Roman" w:hAnsi="Times New Roman"/>
                <w:sz w:val="20"/>
                <w:szCs w:val="20"/>
                <w:lang w:val="ru-RU"/>
              </w:rPr>
            </w:pPr>
            <w:r w:rsidRPr="00556E9D">
              <w:rPr>
                <w:rFonts w:ascii="Times New Roman" w:hAnsi="Times New Roman"/>
                <w:sz w:val="20"/>
                <w:szCs w:val="20"/>
                <w:lang w:val="ru-RU"/>
              </w:rPr>
              <w:t>Да_____ Нет__</w:t>
            </w:r>
            <w:r w:rsidR="006C1830" w:rsidRPr="001604CE">
              <w:rPr>
                <w:rFonts w:asciiTheme="minorBidi" w:hAnsiTheme="minorBidi"/>
                <w:b/>
                <w:sz w:val="28"/>
                <w:szCs w:val="28"/>
                <w:rtl/>
                <w:lang w:val="ru-RU"/>
              </w:rPr>
              <w:t>۷</w:t>
            </w:r>
            <w:r w:rsidRPr="00556E9D">
              <w:rPr>
                <w:rFonts w:ascii="Times New Roman" w:hAnsi="Times New Roman"/>
                <w:sz w:val="20"/>
                <w:szCs w:val="20"/>
                <w:lang w:val="ru-RU"/>
              </w:rPr>
              <w:t>____</w:t>
            </w:r>
          </w:p>
        </w:tc>
        <w:tc>
          <w:tcPr>
            <w:tcW w:w="7040" w:type="dxa"/>
            <w:vMerge/>
            <w:tcBorders>
              <w:bottom w:val="dotted" w:sz="4" w:space="0" w:color="auto"/>
            </w:tcBorders>
            <w:vAlign w:val="center"/>
          </w:tcPr>
          <w:p w14:paraId="3BAACE44" w14:textId="77777777" w:rsidR="0000337A" w:rsidRPr="00556E9D" w:rsidRDefault="0000337A" w:rsidP="00505386">
            <w:pPr>
              <w:spacing w:after="0" w:line="240" w:lineRule="auto"/>
              <w:ind w:right="-171"/>
              <w:jc w:val="center"/>
              <w:rPr>
                <w:rFonts w:ascii="Times New Roman" w:eastAsia="NSimSun" w:hAnsi="Times New Roman"/>
                <w:b/>
                <w:sz w:val="20"/>
                <w:szCs w:val="20"/>
              </w:rPr>
            </w:pPr>
          </w:p>
        </w:tc>
      </w:tr>
      <w:tr w:rsidR="0000337A" w:rsidRPr="003F0EF0" w14:paraId="1C658CF0" w14:textId="77777777" w:rsidTr="00505386">
        <w:trPr>
          <w:trHeight w:val="314"/>
          <w:jc w:val="center"/>
        </w:trPr>
        <w:tc>
          <w:tcPr>
            <w:tcW w:w="6218" w:type="dxa"/>
            <w:tcBorders>
              <w:top w:val="dotted" w:sz="4" w:space="0" w:color="auto"/>
            </w:tcBorders>
            <w:vAlign w:val="center"/>
          </w:tcPr>
          <w:p w14:paraId="00008AC5" w14:textId="77777777" w:rsidR="0000337A" w:rsidRPr="00556E9D" w:rsidRDefault="0000337A" w:rsidP="00505386">
            <w:pPr>
              <w:spacing w:after="0" w:line="240" w:lineRule="auto"/>
              <w:rPr>
                <w:rFonts w:ascii="Times New Roman" w:eastAsia="NSimSun" w:hAnsi="Times New Roman"/>
                <w:sz w:val="20"/>
                <w:szCs w:val="20"/>
                <w:lang w:val="ru-RU"/>
              </w:rPr>
            </w:pPr>
            <w:r w:rsidRPr="00556E9D">
              <w:rPr>
                <w:rFonts w:ascii="Times New Roman" w:hAnsi="Times New Roman"/>
                <w:sz w:val="20"/>
                <w:szCs w:val="20"/>
                <w:lang w:val="ru-RU"/>
              </w:rPr>
              <w:t xml:space="preserve">Острые, режущие предметы [все острые предметы, </w:t>
            </w:r>
            <w:r>
              <w:rPr>
                <w:rFonts w:ascii="Times New Roman" w:hAnsi="Times New Roman"/>
                <w:sz w:val="20"/>
                <w:szCs w:val="20"/>
                <w:lang w:val="ru-RU"/>
              </w:rPr>
              <w:t xml:space="preserve">при работе с которыми можно получить </w:t>
            </w:r>
            <w:r w:rsidRPr="00556E9D">
              <w:rPr>
                <w:rFonts w:ascii="Times New Roman" w:hAnsi="Times New Roman"/>
                <w:sz w:val="20"/>
                <w:szCs w:val="20"/>
                <w:lang w:val="ru-RU"/>
              </w:rPr>
              <w:t>резаную или колотую рану (с инфекционным заражением или нет), включая иглы для подкожных инъекций, хирургические иглы, наконечники шприцев, скальпели, ножи, лезвия, бритвы, пипетки, разбитое стекло и т.п.]</w:t>
            </w:r>
          </w:p>
        </w:tc>
        <w:tc>
          <w:tcPr>
            <w:tcW w:w="7040" w:type="dxa"/>
            <w:vMerge w:val="restart"/>
            <w:tcBorders>
              <w:top w:val="dotted" w:sz="4" w:space="0" w:color="auto"/>
            </w:tcBorders>
            <w:vAlign w:val="center"/>
          </w:tcPr>
          <w:p w14:paraId="2FD869F4" w14:textId="77777777" w:rsidR="0000337A" w:rsidRPr="00556E9D" w:rsidRDefault="003F0EF0" w:rsidP="00505386">
            <w:pPr>
              <w:spacing w:after="0" w:line="240" w:lineRule="auto"/>
              <w:ind w:right="-171"/>
              <w:jc w:val="center"/>
              <w:rPr>
                <w:rFonts w:ascii="Times New Roman" w:eastAsia="NSimSun" w:hAnsi="Times New Roman"/>
                <w:b/>
                <w:sz w:val="20"/>
                <w:szCs w:val="20"/>
                <w:lang w:val="ru-RU"/>
              </w:rPr>
            </w:pPr>
            <w:r w:rsidRPr="00556E9D">
              <w:rPr>
                <w:rFonts w:ascii="Times New Roman" w:hAnsi="Times New Roman"/>
                <w:sz w:val="20"/>
                <w:szCs w:val="20"/>
                <w:lang w:val="ru-RU"/>
              </w:rPr>
              <w:t>Нет</w:t>
            </w:r>
          </w:p>
        </w:tc>
      </w:tr>
      <w:tr w:rsidR="0000337A" w:rsidRPr="00556E9D" w14:paraId="151B9611" w14:textId="77777777" w:rsidTr="00505386">
        <w:trPr>
          <w:trHeight w:val="314"/>
          <w:jc w:val="center"/>
        </w:trPr>
        <w:tc>
          <w:tcPr>
            <w:tcW w:w="6218" w:type="dxa"/>
            <w:tcBorders>
              <w:top w:val="dotted" w:sz="4" w:space="0" w:color="auto"/>
            </w:tcBorders>
            <w:vAlign w:val="center"/>
          </w:tcPr>
          <w:p w14:paraId="7EDC8589" w14:textId="77777777" w:rsidR="0000337A" w:rsidRPr="00556E9D" w:rsidRDefault="0000337A" w:rsidP="00505386">
            <w:pPr>
              <w:spacing w:after="0" w:line="240" w:lineRule="auto"/>
              <w:jc w:val="right"/>
              <w:rPr>
                <w:rFonts w:ascii="Times New Roman" w:hAnsi="Times New Roman"/>
                <w:sz w:val="20"/>
                <w:szCs w:val="20"/>
                <w:lang w:val="ru-RU"/>
              </w:rPr>
            </w:pPr>
            <w:r w:rsidRPr="00556E9D">
              <w:rPr>
                <w:rFonts w:ascii="Times New Roman" w:hAnsi="Times New Roman"/>
                <w:sz w:val="20"/>
                <w:szCs w:val="20"/>
                <w:lang w:val="ru-RU"/>
              </w:rPr>
              <w:t>Да_____ Нет___</w:t>
            </w:r>
            <w:r w:rsidR="00745247" w:rsidRPr="006C1830">
              <w:rPr>
                <w:rFonts w:asciiTheme="minorBidi" w:hAnsiTheme="minorBidi"/>
                <w:sz w:val="28"/>
                <w:szCs w:val="28"/>
                <w:rtl/>
                <w:lang w:val="ru-RU"/>
              </w:rPr>
              <w:t>۷</w:t>
            </w:r>
            <w:r w:rsidRPr="00556E9D">
              <w:rPr>
                <w:rFonts w:ascii="Times New Roman" w:hAnsi="Times New Roman"/>
                <w:sz w:val="20"/>
                <w:szCs w:val="20"/>
                <w:lang w:val="ru-RU"/>
              </w:rPr>
              <w:t>___</w:t>
            </w:r>
          </w:p>
        </w:tc>
        <w:tc>
          <w:tcPr>
            <w:tcW w:w="7040" w:type="dxa"/>
            <w:vMerge/>
            <w:tcBorders>
              <w:bottom w:val="dotted" w:sz="4" w:space="0" w:color="auto"/>
            </w:tcBorders>
            <w:vAlign w:val="center"/>
          </w:tcPr>
          <w:p w14:paraId="6CFBDB5E" w14:textId="77777777" w:rsidR="0000337A" w:rsidRPr="00556E9D" w:rsidRDefault="0000337A" w:rsidP="00505386">
            <w:pPr>
              <w:spacing w:after="0" w:line="240" w:lineRule="auto"/>
              <w:ind w:right="-171"/>
              <w:jc w:val="center"/>
              <w:rPr>
                <w:rFonts w:ascii="Times New Roman" w:eastAsia="NSimSun" w:hAnsi="Times New Roman"/>
                <w:b/>
                <w:sz w:val="20"/>
                <w:szCs w:val="20"/>
              </w:rPr>
            </w:pPr>
          </w:p>
        </w:tc>
      </w:tr>
      <w:tr w:rsidR="0000337A" w:rsidRPr="003F0EF0" w14:paraId="278A46E3" w14:textId="77777777" w:rsidTr="00505386">
        <w:trPr>
          <w:trHeight w:val="314"/>
          <w:jc w:val="center"/>
        </w:trPr>
        <w:tc>
          <w:tcPr>
            <w:tcW w:w="6218" w:type="dxa"/>
            <w:tcBorders>
              <w:top w:val="dotted" w:sz="4" w:space="0" w:color="auto"/>
            </w:tcBorders>
            <w:vAlign w:val="center"/>
          </w:tcPr>
          <w:p w14:paraId="5E58D9D3" w14:textId="77777777" w:rsidR="0000337A" w:rsidRPr="00556E9D" w:rsidRDefault="0000337A" w:rsidP="00505386">
            <w:pPr>
              <w:spacing w:after="0" w:line="240" w:lineRule="auto"/>
              <w:rPr>
                <w:rFonts w:ascii="Times New Roman" w:eastAsia="NSimSun" w:hAnsi="Times New Roman"/>
                <w:sz w:val="20"/>
                <w:szCs w:val="20"/>
                <w:lang w:val="ru-RU"/>
              </w:rPr>
            </w:pPr>
            <w:r w:rsidRPr="00556E9D">
              <w:rPr>
                <w:rFonts w:ascii="Times New Roman" w:hAnsi="Times New Roman"/>
                <w:sz w:val="20"/>
                <w:szCs w:val="20"/>
                <w:lang w:val="ru-RU"/>
              </w:rPr>
              <w:t>Опасные биологические отходы [жидкости организма, кровь, органы, ткани, чашки для культивирования, предметные стекла для микробиологических исследований, покровные стекла и т.д.</w:t>
            </w:r>
            <w:proofErr w:type="gramStart"/>
            <w:r w:rsidRPr="00556E9D">
              <w:rPr>
                <w:rFonts w:ascii="Times New Roman" w:hAnsi="Times New Roman"/>
                <w:sz w:val="20"/>
                <w:szCs w:val="20"/>
                <w:lang w:val="ru-RU"/>
              </w:rPr>
              <w:t xml:space="preserve"> ]</w:t>
            </w:r>
            <w:proofErr w:type="gramEnd"/>
          </w:p>
        </w:tc>
        <w:tc>
          <w:tcPr>
            <w:tcW w:w="7040" w:type="dxa"/>
            <w:vMerge w:val="restart"/>
            <w:tcBorders>
              <w:top w:val="dotted" w:sz="4" w:space="0" w:color="auto"/>
            </w:tcBorders>
            <w:vAlign w:val="center"/>
          </w:tcPr>
          <w:p w14:paraId="11A950B7" w14:textId="77777777" w:rsidR="0000337A" w:rsidRPr="00556E9D" w:rsidRDefault="003F0EF0" w:rsidP="00505386">
            <w:pPr>
              <w:spacing w:after="0" w:line="240" w:lineRule="auto"/>
              <w:ind w:right="-171"/>
              <w:jc w:val="center"/>
              <w:rPr>
                <w:rFonts w:ascii="Times New Roman" w:eastAsia="NSimSun" w:hAnsi="Times New Roman"/>
                <w:b/>
                <w:sz w:val="20"/>
                <w:szCs w:val="20"/>
                <w:lang w:val="ru-RU"/>
              </w:rPr>
            </w:pPr>
            <w:r w:rsidRPr="00556E9D">
              <w:rPr>
                <w:rFonts w:ascii="Times New Roman" w:hAnsi="Times New Roman"/>
                <w:sz w:val="20"/>
                <w:szCs w:val="20"/>
                <w:lang w:val="ru-RU"/>
              </w:rPr>
              <w:t>Нет</w:t>
            </w:r>
          </w:p>
        </w:tc>
      </w:tr>
      <w:tr w:rsidR="0000337A" w:rsidRPr="00556E9D" w14:paraId="057E7183" w14:textId="77777777" w:rsidTr="00505386">
        <w:trPr>
          <w:trHeight w:val="314"/>
          <w:jc w:val="center"/>
        </w:trPr>
        <w:tc>
          <w:tcPr>
            <w:tcW w:w="6218" w:type="dxa"/>
            <w:tcBorders>
              <w:top w:val="dotted" w:sz="4" w:space="0" w:color="auto"/>
            </w:tcBorders>
            <w:vAlign w:val="center"/>
          </w:tcPr>
          <w:p w14:paraId="7ECE3419" w14:textId="77777777" w:rsidR="0000337A" w:rsidRPr="00556E9D" w:rsidRDefault="0000337A" w:rsidP="00505386">
            <w:pPr>
              <w:spacing w:after="0" w:line="240" w:lineRule="auto"/>
              <w:jc w:val="right"/>
              <w:rPr>
                <w:rFonts w:ascii="Times New Roman" w:eastAsia="NSimSun" w:hAnsi="Times New Roman"/>
                <w:sz w:val="20"/>
                <w:szCs w:val="20"/>
                <w:lang w:val="ru-RU"/>
              </w:rPr>
            </w:pPr>
            <w:r w:rsidRPr="00556E9D">
              <w:rPr>
                <w:rFonts w:ascii="Times New Roman" w:hAnsi="Times New Roman"/>
                <w:sz w:val="20"/>
                <w:szCs w:val="20"/>
                <w:lang w:val="ru-RU"/>
              </w:rPr>
              <w:t>Да_____ Нет___</w:t>
            </w:r>
            <w:r w:rsidR="006C1830" w:rsidRPr="006C1830">
              <w:rPr>
                <w:rFonts w:asciiTheme="minorBidi" w:hAnsiTheme="minorBidi"/>
                <w:sz w:val="28"/>
                <w:szCs w:val="28"/>
                <w:rtl/>
                <w:lang w:val="ru-RU"/>
              </w:rPr>
              <w:t>۷</w:t>
            </w:r>
            <w:r w:rsidRPr="00556E9D">
              <w:rPr>
                <w:rFonts w:ascii="Times New Roman" w:hAnsi="Times New Roman"/>
                <w:sz w:val="20"/>
                <w:szCs w:val="20"/>
                <w:lang w:val="ru-RU"/>
              </w:rPr>
              <w:t>___</w:t>
            </w:r>
          </w:p>
        </w:tc>
        <w:tc>
          <w:tcPr>
            <w:tcW w:w="7040" w:type="dxa"/>
            <w:vMerge/>
            <w:tcBorders>
              <w:bottom w:val="dotted" w:sz="4" w:space="0" w:color="auto"/>
            </w:tcBorders>
            <w:vAlign w:val="center"/>
          </w:tcPr>
          <w:p w14:paraId="47B1A7C8" w14:textId="77777777" w:rsidR="0000337A" w:rsidRPr="00556E9D" w:rsidRDefault="0000337A" w:rsidP="00505386">
            <w:pPr>
              <w:spacing w:after="0" w:line="240" w:lineRule="auto"/>
              <w:ind w:right="-171"/>
              <w:jc w:val="center"/>
              <w:rPr>
                <w:rFonts w:ascii="Times New Roman" w:eastAsia="NSimSun" w:hAnsi="Times New Roman"/>
                <w:b/>
                <w:sz w:val="20"/>
                <w:szCs w:val="20"/>
              </w:rPr>
            </w:pPr>
          </w:p>
        </w:tc>
      </w:tr>
      <w:tr w:rsidR="0000337A" w:rsidRPr="003F0EF0" w14:paraId="17ABC6A4" w14:textId="77777777" w:rsidTr="00505386">
        <w:trPr>
          <w:trHeight w:val="314"/>
          <w:jc w:val="center"/>
        </w:trPr>
        <w:tc>
          <w:tcPr>
            <w:tcW w:w="6218" w:type="dxa"/>
            <w:tcBorders>
              <w:top w:val="dotted" w:sz="4" w:space="0" w:color="auto"/>
            </w:tcBorders>
            <w:vAlign w:val="center"/>
          </w:tcPr>
          <w:p w14:paraId="5ED55780" w14:textId="77777777" w:rsidR="0000337A" w:rsidRPr="00556E9D" w:rsidRDefault="0000337A" w:rsidP="00505386">
            <w:pPr>
              <w:spacing w:after="0" w:line="240" w:lineRule="auto"/>
              <w:rPr>
                <w:rFonts w:ascii="Times New Roman" w:eastAsia="NSimSun" w:hAnsi="Times New Roman"/>
                <w:sz w:val="20"/>
                <w:szCs w:val="20"/>
                <w:lang w:val="ru-RU"/>
              </w:rPr>
            </w:pPr>
            <w:r w:rsidRPr="00556E9D">
              <w:rPr>
                <w:rFonts w:ascii="Times New Roman" w:hAnsi="Times New Roman"/>
                <w:sz w:val="20"/>
                <w:szCs w:val="20"/>
                <w:lang w:val="ru-RU"/>
              </w:rPr>
              <w:t>Радиоактивные отходы [твердые, жидкие и газообразные отходы, загрязненные радионуклидами и радиоизотопами]</w:t>
            </w:r>
          </w:p>
        </w:tc>
        <w:tc>
          <w:tcPr>
            <w:tcW w:w="7040" w:type="dxa"/>
            <w:vMerge w:val="restart"/>
            <w:tcBorders>
              <w:top w:val="dotted" w:sz="4" w:space="0" w:color="auto"/>
            </w:tcBorders>
            <w:vAlign w:val="center"/>
          </w:tcPr>
          <w:p w14:paraId="398AAA15" w14:textId="77777777" w:rsidR="0000337A" w:rsidRPr="00556E9D" w:rsidRDefault="003F0EF0" w:rsidP="00505386">
            <w:pPr>
              <w:spacing w:after="0" w:line="240" w:lineRule="auto"/>
              <w:ind w:right="-171"/>
              <w:jc w:val="center"/>
              <w:rPr>
                <w:rFonts w:ascii="Times New Roman" w:eastAsia="NSimSun" w:hAnsi="Times New Roman"/>
                <w:b/>
                <w:sz w:val="20"/>
                <w:szCs w:val="20"/>
                <w:lang w:val="ru-RU"/>
              </w:rPr>
            </w:pPr>
            <w:r w:rsidRPr="00556E9D">
              <w:rPr>
                <w:rFonts w:ascii="Times New Roman" w:hAnsi="Times New Roman"/>
                <w:sz w:val="20"/>
                <w:szCs w:val="20"/>
                <w:lang w:val="ru-RU"/>
              </w:rPr>
              <w:t>Нет</w:t>
            </w:r>
          </w:p>
        </w:tc>
      </w:tr>
      <w:tr w:rsidR="0000337A" w:rsidRPr="00556E9D" w14:paraId="752760EF" w14:textId="77777777" w:rsidTr="00505386">
        <w:trPr>
          <w:trHeight w:val="314"/>
          <w:jc w:val="center"/>
        </w:trPr>
        <w:tc>
          <w:tcPr>
            <w:tcW w:w="6218" w:type="dxa"/>
            <w:tcBorders>
              <w:top w:val="dotted" w:sz="4" w:space="0" w:color="auto"/>
            </w:tcBorders>
            <w:vAlign w:val="center"/>
          </w:tcPr>
          <w:p w14:paraId="33F04158" w14:textId="77777777" w:rsidR="0000337A" w:rsidRPr="00556E9D" w:rsidRDefault="0000337A" w:rsidP="00505386">
            <w:pPr>
              <w:spacing w:after="0" w:line="240" w:lineRule="auto"/>
              <w:jc w:val="right"/>
              <w:rPr>
                <w:rFonts w:ascii="Times New Roman" w:eastAsia="NSimSun" w:hAnsi="Times New Roman"/>
                <w:sz w:val="20"/>
                <w:szCs w:val="20"/>
                <w:lang w:val="ru-RU"/>
              </w:rPr>
            </w:pPr>
            <w:r w:rsidRPr="00556E9D">
              <w:rPr>
                <w:rFonts w:ascii="Times New Roman" w:hAnsi="Times New Roman"/>
                <w:sz w:val="20"/>
                <w:szCs w:val="20"/>
                <w:lang w:val="ru-RU"/>
              </w:rPr>
              <w:t>Да_____ Нет__</w:t>
            </w:r>
            <w:r w:rsidR="006C1830" w:rsidRPr="006C1830">
              <w:rPr>
                <w:rFonts w:asciiTheme="minorBidi" w:hAnsiTheme="minorBidi"/>
                <w:sz w:val="28"/>
                <w:szCs w:val="28"/>
                <w:rtl/>
                <w:lang w:val="ru-RU"/>
              </w:rPr>
              <w:t>۷</w:t>
            </w:r>
            <w:r w:rsidRPr="00556E9D">
              <w:rPr>
                <w:rFonts w:ascii="Times New Roman" w:hAnsi="Times New Roman"/>
                <w:sz w:val="20"/>
                <w:szCs w:val="20"/>
                <w:lang w:val="ru-RU"/>
              </w:rPr>
              <w:t>____</w:t>
            </w:r>
          </w:p>
        </w:tc>
        <w:tc>
          <w:tcPr>
            <w:tcW w:w="7040" w:type="dxa"/>
            <w:vMerge/>
            <w:tcBorders>
              <w:bottom w:val="dotted" w:sz="4" w:space="0" w:color="auto"/>
            </w:tcBorders>
            <w:vAlign w:val="center"/>
          </w:tcPr>
          <w:p w14:paraId="2307968D" w14:textId="77777777" w:rsidR="0000337A" w:rsidRPr="00556E9D" w:rsidRDefault="0000337A" w:rsidP="00505386">
            <w:pPr>
              <w:spacing w:after="0" w:line="240" w:lineRule="auto"/>
              <w:ind w:right="-171"/>
              <w:jc w:val="center"/>
              <w:rPr>
                <w:rFonts w:ascii="Times New Roman" w:eastAsia="NSimSun" w:hAnsi="Times New Roman"/>
                <w:b/>
                <w:sz w:val="20"/>
                <w:szCs w:val="20"/>
              </w:rPr>
            </w:pPr>
          </w:p>
        </w:tc>
      </w:tr>
      <w:tr w:rsidR="0000337A" w:rsidRPr="003E776D" w14:paraId="58BA379F" w14:textId="77777777" w:rsidTr="00505386">
        <w:trPr>
          <w:trHeight w:val="314"/>
          <w:jc w:val="center"/>
        </w:trPr>
        <w:tc>
          <w:tcPr>
            <w:tcW w:w="6218" w:type="dxa"/>
            <w:tcBorders>
              <w:top w:val="dotted" w:sz="4" w:space="0" w:color="auto"/>
            </w:tcBorders>
            <w:vAlign w:val="center"/>
          </w:tcPr>
          <w:p w14:paraId="02BE9622" w14:textId="77777777" w:rsidR="0000337A" w:rsidRPr="003E776D" w:rsidRDefault="0000337A" w:rsidP="00505386">
            <w:pPr>
              <w:spacing w:after="0" w:line="240" w:lineRule="auto"/>
              <w:rPr>
                <w:rFonts w:ascii="Times New Roman" w:eastAsia="NSimSun" w:hAnsi="Times New Roman"/>
                <w:sz w:val="20"/>
                <w:szCs w:val="20"/>
                <w:lang w:val="ru-RU"/>
              </w:rPr>
            </w:pPr>
            <w:r w:rsidRPr="00556E9D">
              <w:rPr>
                <w:rFonts w:ascii="Times New Roman" w:hAnsi="Times New Roman"/>
                <w:sz w:val="20"/>
                <w:szCs w:val="20"/>
                <w:lang w:val="ru-RU"/>
              </w:rPr>
              <w:t xml:space="preserve">Опасные химические отходы [любое вещество, жидкое или твердое, которое </w:t>
            </w:r>
            <w:r>
              <w:rPr>
                <w:rFonts w:ascii="Times New Roman" w:hAnsi="Times New Roman"/>
                <w:sz w:val="20"/>
                <w:szCs w:val="20"/>
                <w:lang w:val="ru-RU"/>
              </w:rPr>
              <w:t>характеризуется, как минимум, одним из следующих свойств: в</w:t>
            </w:r>
            <w:r w:rsidRPr="00556E9D">
              <w:rPr>
                <w:rFonts w:ascii="Times New Roman" w:hAnsi="Times New Roman"/>
                <w:sz w:val="20"/>
                <w:szCs w:val="20"/>
                <w:lang w:val="ru-RU"/>
              </w:rPr>
              <w:t>зрывоопасно</w:t>
            </w:r>
            <w:r>
              <w:rPr>
                <w:rFonts w:ascii="Times New Roman" w:hAnsi="Times New Roman"/>
                <w:sz w:val="20"/>
                <w:szCs w:val="20"/>
                <w:lang w:val="ru-RU"/>
              </w:rPr>
              <w:t>сть</w:t>
            </w:r>
            <w:r w:rsidRPr="00556E9D">
              <w:rPr>
                <w:rFonts w:ascii="Times New Roman" w:hAnsi="Times New Roman"/>
                <w:sz w:val="20"/>
                <w:szCs w:val="20"/>
                <w:lang w:val="ru-RU"/>
              </w:rPr>
              <w:t xml:space="preserve">, </w:t>
            </w:r>
            <w:r>
              <w:rPr>
                <w:rFonts w:ascii="Times New Roman" w:hAnsi="Times New Roman"/>
                <w:sz w:val="20"/>
                <w:szCs w:val="20"/>
                <w:lang w:val="ru-RU"/>
              </w:rPr>
              <w:t xml:space="preserve">воспламеняемость, </w:t>
            </w:r>
            <w:r w:rsidRPr="00556E9D">
              <w:rPr>
                <w:rFonts w:ascii="Times New Roman" w:hAnsi="Times New Roman"/>
                <w:sz w:val="20"/>
                <w:szCs w:val="20"/>
                <w:lang w:val="ru-RU"/>
              </w:rPr>
              <w:t>токсично</w:t>
            </w:r>
            <w:r>
              <w:rPr>
                <w:rFonts w:ascii="Times New Roman" w:hAnsi="Times New Roman"/>
                <w:sz w:val="20"/>
                <w:szCs w:val="20"/>
                <w:lang w:val="ru-RU"/>
              </w:rPr>
              <w:t>сть</w:t>
            </w:r>
            <w:r w:rsidRPr="00556E9D">
              <w:rPr>
                <w:rFonts w:ascii="Times New Roman" w:hAnsi="Times New Roman"/>
                <w:sz w:val="20"/>
                <w:szCs w:val="20"/>
                <w:lang w:val="ru-RU"/>
              </w:rPr>
              <w:t>, коррози</w:t>
            </w:r>
            <w:r>
              <w:rPr>
                <w:rFonts w:ascii="Times New Roman" w:hAnsi="Times New Roman"/>
                <w:sz w:val="20"/>
                <w:szCs w:val="20"/>
                <w:lang w:val="ru-RU"/>
              </w:rPr>
              <w:t>онное воздействие</w:t>
            </w:r>
            <w:r w:rsidRPr="00556E9D">
              <w:rPr>
                <w:rFonts w:ascii="Times New Roman" w:hAnsi="Times New Roman"/>
                <w:sz w:val="20"/>
                <w:szCs w:val="20"/>
                <w:lang w:val="ru-RU"/>
              </w:rPr>
              <w:t>, локальное истирание, химическ</w:t>
            </w:r>
            <w:r>
              <w:rPr>
                <w:rFonts w:ascii="Times New Roman" w:hAnsi="Times New Roman"/>
                <w:sz w:val="20"/>
                <w:szCs w:val="20"/>
                <w:lang w:val="ru-RU"/>
              </w:rPr>
              <w:t>ая активность</w:t>
            </w:r>
            <w:r w:rsidRPr="00556E9D">
              <w:rPr>
                <w:rFonts w:ascii="Times New Roman" w:hAnsi="Times New Roman"/>
                <w:sz w:val="20"/>
                <w:szCs w:val="20"/>
                <w:lang w:val="ru-RU"/>
              </w:rPr>
              <w:t xml:space="preserve">, </w:t>
            </w:r>
            <w:proofErr w:type="spellStart"/>
            <w:r w:rsidRPr="00CC21B7">
              <w:rPr>
                <w:rFonts w:ascii="Times New Roman" w:hAnsi="Times New Roman"/>
                <w:sz w:val="20"/>
                <w:szCs w:val="20"/>
                <w:lang w:val="ru-RU"/>
              </w:rPr>
              <w:t>генотоксичность</w:t>
            </w:r>
            <w:proofErr w:type="spellEnd"/>
            <w:r>
              <w:rPr>
                <w:rFonts w:ascii="Times New Roman" w:hAnsi="Times New Roman"/>
                <w:sz w:val="20"/>
                <w:szCs w:val="20"/>
                <w:lang w:val="ru-RU"/>
              </w:rPr>
              <w:t xml:space="preserve"> (</w:t>
            </w:r>
            <w:r w:rsidRPr="00556E9D">
              <w:rPr>
                <w:rFonts w:ascii="Times New Roman" w:hAnsi="Times New Roman"/>
                <w:sz w:val="20"/>
                <w:szCs w:val="20"/>
                <w:lang w:val="ru-RU"/>
              </w:rPr>
              <w:t>канцерогенн</w:t>
            </w:r>
            <w:r>
              <w:rPr>
                <w:rFonts w:ascii="Times New Roman" w:hAnsi="Times New Roman"/>
                <w:sz w:val="20"/>
                <w:szCs w:val="20"/>
                <w:lang w:val="ru-RU"/>
              </w:rPr>
              <w:t>ые</w:t>
            </w:r>
            <w:r w:rsidRPr="00556E9D">
              <w:rPr>
                <w:rFonts w:ascii="Times New Roman" w:hAnsi="Times New Roman"/>
                <w:sz w:val="20"/>
                <w:szCs w:val="20"/>
                <w:lang w:val="ru-RU"/>
              </w:rPr>
              <w:t>, мутагенн</w:t>
            </w:r>
            <w:r>
              <w:rPr>
                <w:rFonts w:ascii="Times New Roman" w:hAnsi="Times New Roman"/>
                <w:sz w:val="20"/>
                <w:szCs w:val="20"/>
                <w:lang w:val="ru-RU"/>
              </w:rPr>
              <w:t>ые</w:t>
            </w:r>
            <w:r w:rsidRPr="00556E9D">
              <w:rPr>
                <w:rFonts w:ascii="Times New Roman" w:hAnsi="Times New Roman"/>
                <w:sz w:val="20"/>
                <w:szCs w:val="20"/>
                <w:lang w:val="ru-RU"/>
              </w:rPr>
              <w:t>, тератогенн</w:t>
            </w:r>
            <w:r>
              <w:rPr>
                <w:rFonts w:ascii="Times New Roman" w:hAnsi="Times New Roman"/>
                <w:sz w:val="20"/>
                <w:szCs w:val="20"/>
                <w:lang w:val="ru-RU"/>
              </w:rPr>
              <w:t>ые свойства</w:t>
            </w:r>
            <w:r w:rsidRPr="00556E9D">
              <w:rPr>
                <w:rFonts w:ascii="Times New Roman" w:hAnsi="Times New Roman"/>
                <w:sz w:val="20"/>
                <w:szCs w:val="20"/>
                <w:lang w:val="ru-RU"/>
              </w:rPr>
              <w:t>), включая цито</w:t>
            </w:r>
            <w:r>
              <w:rPr>
                <w:rFonts w:ascii="Times New Roman" w:hAnsi="Times New Roman"/>
                <w:sz w:val="20"/>
                <w:szCs w:val="20"/>
                <w:lang w:val="ru-RU"/>
              </w:rPr>
              <w:t>т</w:t>
            </w:r>
            <w:r w:rsidRPr="00556E9D">
              <w:rPr>
                <w:rFonts w:ascii="Times New Roman" w:hAnsi="Times New Roman"/>
                <w:sz w:val="20"/>
                <w:szCs w:val="20"/>
                <w:lang w:val="ru-RU"/>
              </w:rPr>
              <w:t>оксич</w:t>
            </w:r>
            <w:r>
              <w:rPr>
                <w:rFonts w:ascii="Times New Roman" w:hAnsi="Times New Roman"/>
                <w:sz w:val="20"/>
                <w:szCs w:val="20"/>
                <w:lang w:val="ru-RU"/>
              </w:rPr>
              <w:t>еские средства.</w:t>
            </w:r>
            <w:r w:rsidRPr="00556E9D">
              <w:rPr>
                <w:rFonts w:ascii="Times New Roman" w:hAnsi="Times New Roman"/>
                <w:sz w:val="20"/>
                <w:szCs w:val="20"/>
                <w:lang w:val="ru-RU"/>
              </w:rPr>
              <w:t xml:space="preserve"> А также все контейнеры</w:t>
            </w:r>
            <w:r w:rsidRPr="003E776D">
              <w:rPr>
                <w:rFonts w:ascii="Times New Roman" w:hAnsi="Times New Roman"/>
                <w:sz w:val="20"/>
                <w:szCs w:val="20"/>
                <w:lang w:val="ru-RU"/>
              </w:rPr>
              <w:t xml:space="preserve">, </w:t>
            </w:r>
            <w:r>
              <w:rPr>
                <w:rFonts w:ascii="Times New Roman" w:hAnsi="Times New Roman"/>
                <w:sz w:val="20"/>
                <w:szCs w:val="20"/>
                <w:lang w:val="ru-RU"/>
              </w:rPr>
              <w:t>в которых хранились</w:t>
            </w:r>
            <w:r w:rsidRPr="00556E9D">
              <w:rPr>
                <w:rFonts w:ascii="Times New Roman" w:hAnsi="Times New Roman"/>
                <w:sz w:val="20"/>
                <w:szCs w:val="20"/>
                <w:lang w:val="ru-RU"/>
              </w:rPr>
              <w:t xml:space="preserve"> данны</w:t>
            </w:r>
            <w:r>
              <w:rPr>
                <w:rFonts w:ascii="Times New Roman" w:hAnsi="Times New Roman"/>
                <w:sz w:val="20"/>
                <w:szCs w:val="20"/>
                <w:lang w:val="ru-RU"/>
              </w:rPr>
              <w:t xml:space="preserve">е </w:t>
            </w:r>
            <w:r w:rsidRPr="00556E9D">
              <w:rPr>
                <w:rFonts w:ascii="Times New Roman" w:hAnsi="Times New Roman"/>
                <w:sz w:val="20"/>
                <w:szCs w:val="20"/>
                <w:lang w:val="ru-RU"/>
              </w:rPr>
              <w:t>вещества</w:t>
            </w:r>
            <w:r w:rsidRPr="003E776D">
              <w:rPr>
                <w:rFonts w:ascii="Times New Roman" w:hAnsi="Times New Roman"/>
                <w:sz w:val="20"/>
                <w:szCs w:val="20"/>
                <w:lang w:val="ru-RU"/>
              </w:rPr>
              <w:t>.]</w:t>
            </w:r>
          </w:p>
        </w:tc>
        <w:tc>
          <w:tcPr>
            <w:tcW w:w="7040" w:type="dxa"/>
            <w:tcBorders>
              <w:top w:val="dotted" w:sz="4" w:space="0" w:color="auto"/>
              <w:bottom w:val="dotted" w:sz="4" w:space="0" w:color="auto"/>
            </w:tcBorders>
            <w:vAlign w:val="center"/>
          </w:tcPr>
          <w:p w14:paraId="649239A4" w14:textId="77777777" w:rsidR="0000337A" w:rsidRPr="003E776D" w:rsidRDefault="003F0EF0" w:rsidP="00505386">
            <w:pPr>
              <w:spacing w:after="0" w:line="240" w:lineRule="auto"/>
              <w:ind w:right="-171"/>
              <w:jc w:val="center"/>
              <w:rPr>
                <w:rFonts w:ascii="Times New Roman" w:eastAsia="NSimSun" w:hAnsi="Times New Roman"/>
                <w:b/>
                <w:sz w:val="20"/>
                <w:szCs w:val="20"/>
                <w:lang w:val="ru-RU"/>
              </w:rPr>
            </w:pPr>
            <w:r w:rsidRPr="00556E9D">
              <w:rPr>
                <w:rFonts w:ascii="Times New Roman" w:hAnsi="Times New Roman"/>
                <w:sz w:val="20"/>
                <w:szCs w:val="20"/>
                <w:lang w:val="ru-RU"/>
              </w:rPr>
              <w:t>Нет</w:t>
            </w:r>
          </w:p>
        </w:tc>
      </w:tr>
      <w:tr w:rsidR="0000337A" w:rsidRPr="00556E9D" w14:paraId="42B22595" w14:textId="77777777" w:rsidTr="00505386">
        <w:trPr>
          <w:trHeight w:val="314"/>
          <w:jc w:val="center"/>
        </w:trPr>
        <w:tc>
          <w:tcPr>
            <w:tcW w:w="6218" w:type="dxa"/>
            <w:tcBorders>
              <w:top w:val="dotted" w:sz="4" w:space="0" w:color="auto"/>
            </w:tcBorders>
            <w:vAlign w:val="center"/>
          </w:tcPr>
          <w:p w14:paraId="7AF4C6F2" w14:textId="77777777" w:rsidR="0000337A" w:rsidRPr="00556E9D" w:rsidRDefault="0000337A" w:rsidP="00505386">
            <w:pPr>
              <w:spacing w:after="0" w:line="240" w:lineRule="auto"/>
              <w:jc w:val="right"/>
              <w:rPr>
                <w:rFonts w:ascii="Times New Roman" w:eastAsia="NSimSun" w:hAnsi="Times New Roman"/>
                <w:sz w:val="20"/>
                <w:szCs w:val="20"/>
                <w:lang w:val="ru-RU"/>
              </w:rPr>
            </w:pPr>
            <w:r w:rsidRPr="00556E9D">
              <w:rPr>
                <w:rFonts w:ascii="Times New Roman" w:hAnsi="Times New Roman"/>
                <w:sz w:val="20"/>
                <w:szCs w:val="20"/>
                <w:lang w:val="ru-RU"/>
              </w:rPr>
              <w:t>Да_____ Нет___</w:t>
            </w:r>
            <w:r w:rsidR="006C1830" w:rsidRPr="006C1830">
              <w:rPr>
                <w:rFonts w:asciiTheme="minorBidi" w:hAnsiTheme="minorBidi"/>
                <w:sz w:val="28"/>
                <w:szCs w:val="28"/>
                <w:rtl/>
                <w:lang w:val="ru-RU"/>
              </w:rPr>
              <w:t>۷</w:t>
            </w:r>
            <w:r w:rsidRPr="00556E9D">
              <w:rPr>
                <w:rFonts w:ascii="Times New Roman" w:hAnsi="Times New Roman"/>
                <w:sz w:val="20"/>
                <w:szCs w:val="20"/>
                <w:lang w:val="ru-RU"/>
              </w:rPr>
              <w:t>___</w:t>
            </w:r>
          </w:p>
        </w:tc>
        <w:tc>
          <w:tcPr>
            <w:tcW w:w="7040" w:type="dxa"/>
            <w:tcBorders>
              <w:top w:val="dotted" w:sz="4" w:space="0" w:color="auto"/>
              <w:bottom w:val="dotted" w:sz="4" w:space="0" w:color="auto"/>
            </w:tcBorders>
            <w:vAlign w:val="center"/>
          </w:tcPr>
          <w:p w14:paraId="1B81193E" w14:textId="77777777" w:rsidR="0000337A" w:rsidRPr="00556E9D" w:rsidRDefault="003F0EF0" w:rsidP="00505386">
            <w:pPr>
              <w:spacing w:after="0" w:line="240" w:lineRule="auto"/>
              <w:ind w:right="-171"/>
              <w:jc w:val="center"/>
              <w:rPr>
                <w:rFonts w:ascii="Times New Roman" w:eastAsia="NSimSun" w:hAnsi="Times New Roman"/>
                <w:b/>
                <w:sz w:val="20"/>
                <w:szCs w:val="20"/>
              </w:rPr>
            </w:pPr>
            <w:r w:rsidRPr="00556E9D">
              <w:rPr>
                <w:rFonts w:ascii="Times New Roman" w:hAnsi="Times New Roman"/>
                <w:sz w:val="20"/>
                <w:szCs w:val="20"/>
                <w:lang w:val="ru-RU"/>
              </w:rPr>
              <w:t>Нет</w:t>
            </w:r>
          </w:p>
        </w:tc>
      </w:tr>
      <w:tr w:rsidR="0000337A" w:rsidRPr="00556E9D" w14:paraId="1D6D4CE3" w14:textId="77777777" w:rsidTr="00505386">
        <w:trPr>
          <w:trHeight w:val="314"/>
          <w:jc w:val="center"/>
        </w:trPr>
        <w:tc>
          <w:tcPr>
            <w:tcW w:w="6218" w:type="dxa"/>
            <w:tcBorders>
              <w:top w:val="dotted" w:sz="4" w:space="0" w:color="auto"/>
            </w:tcBorders>
            <w:vAlign w:val="center"/>
          </w:tcPr>
          <w:p w14:paraId="47589899" w14:textId="77777777" w:rsidR="0000337A" w:rsidRPr="00556E9D" w:rsidRDefault="0000337A" w:rsidP="00505386">
            <w:pPr>
              <w:spacing w:after="0" w:line="240" w:lineRule="auto"/>
              <w:rPr>
                <w:rFonts w:ascii="Times New Roman" w:eastAsia="NSimSun" w:hAnsi="Times New Roman"/>
                <w:sz w:val="20"/>
                <w:szCs w:val="20"/>
                <w:lang w:val="ru-RU"/>
              </w:rPr>
            </w:pPr>
            <w:r w:rsidRPr="00556E9D">
              <w:rPr>
                <w:rFonts w:ascii="Times New Roman" w:hAnsi="Times New Roman"/>
                <w:sz w:val="20"/>
                <w:szCs w:val="20"/>
                <w:lang w:val="ru-RU"/>
              </w:rPr>
              <w:t>Проведение испытаний на животных</w:t>
            </w:r>
          </w:p>
        </w:tc>
        <w:tc>
          <w:tcPr>
            <w:tcW w:w="7040" w:type="dxa"/>
            <w:vMerge w:val="restart"/>
            <w:tcBorders>
              <w:top w:val="dotted" w:sz="4" w:space="0" w:color="auto"/>
            </w:tcBorders>
            <w:vAlign w:val="center"/>
          </w:tcPr>
          <w:p w14:paraId="2CE30CC3" w14:textId="77777777" w:rsidR="0000337A" w:rsidRPr="00556E9D" w:rsidRDefault="003F0EF0" w:rsidP="00505386">
            <w:pPr>
              <w:spacing w:after="0" w:line="240" w:lineRule="auto"/>
              <w:ind w:right="-171"/>
              <w:jc w:val="center"/>
              <w:rPr>
                <w:rFonts w:ascii="Times New Roman" w:eastAsia="NSimSun" w:hAnsi="Times New Roman"/>
                <w:b/>
                <w:sz w:val="20"/>
                <w:szCs w:val="20"/>
                <w:lang w:val="ru-RU"/>
              </w:rPr>
            </w:pPr>
            <w:r w:rsidRPr="00556E9D">
              <w:rPr>
                <w:rFonts w:ascii="Times New Roman" w:hAnsi="Times New Roman"/>
                <w:sz w:val="20"/>
                <w:szCs w:val="20"/>
                <w:lang w:val="ru-RU"/>
              </w:rPr>
              <w:t>Нет</w:t>
            </w:r>
          </w:p>
        </w:tc>
      </w:tr>
      <w:tr w:rsidR="0000337A" w:rsidRPr="00556E9D" w14:paraId="79C1098C" w14:textId="77777777" w:rsidTr="00505386">
        <w:trPr>
          <w:trHeight w:val="314"/>
          <w:jc w:val="center"/>
        </w:trPr>
        <w:tc>
          <w:tcPr>
            <w:tcW w:w="6218" w:type="dxa"/>
            <w:tcBorders>
              <w:top w:val="dotted" w:sz="4" w:space="0" w:color="auto"/>
            </w:tcBorders>
            <w:vAlign w:val="center"/>
          </w:tcPr>
          <w:p w14:paraId="052B7536" w14:textId="77777777" w:rsidR="0000337A" w:rsidRPr="00556E9D" w:rsidRDefault="0000337A" w:rsidP="00505386">
            <w:pPr>
              <w:spacing w:after="0" w:line="240" w:lineRule="auto"/>
              <w:jc w:val="right"/>
              <w:rPr>
                <w:rFonts w:ascii="Times New Roman" w:eastAsia="NSimSun" w:hAnsi="Times New Roman"/>
                <w:sz w:val="20"/>
                <w:szCs w:val="20"/>
                <w:lang w:val="ru-RU"/>
              </w:rPr>
            </w:pPr>
            <w:r w:rsidRPr="00556E9D">
              <w:rPr>
                <w:rFonts w:ascii="Times New Roman" w:hAnsi="Times New Roman"/>
                <w:sz w:val="20"/>
                <w:szCs w:val="20"/>
                <w:lang w:val="ru-RU"/>
              </w:rPr>
              <w:t>Да_____ Нет___</w:t>
            </w:r>
            <w:r w:rsidR="006C1830" w:rsidRPr="006C1830">
              <w:rPr>
                <w:rFonts w:asciiTheme="minorBidi" w:hAnsiTheme="minorBidi"/>
                <w:sz w:val="28"/>
                <w:szCs w:val="28"/>
                <w:rtl/>
                <w:lang w:val="ru-RU"/>
              </w:rPr>
              <w:t>۷</w:t>
            </w:r>
            <w:r w:rsidRPr="00556E9D">
              <w:rPr>
                <w:rFonts w:ascii="Times New Roman" w:hAnsi="Times New Roman"/>
                <w:sz w:val="20"/>
                <w:szCs w:val="20"/>
                <w:lang w:val="ru-RU"/>
              </w:rPr>
              <w:t>___</w:t>
            </w:r>
          </w:p>
        </w:tc>
        <w:tc>
          <w:tcPr>
            <w:tcW w:w="7040" w:type="dxa"/>
            <w:vMerge/>
            <w:tcBorders>
              <w:bottom w:val="dotted" w:sz="4" w:space="0" w:color="auto"/>
            </w:tcBorders>
            <w:vAlign w:val="center"/>
          </w:tcPr>
          <w:p w14:paraId="6F3C5CCD" w14:textId="77777777" w:rsidR="0000337A" w:rsidRPr="00556E9D" w:rsidRDefault="0000337A" w:rsidP="00505386">
            <w:pPr>
              <w:spacing w:after="0" w:line="240" w:lineRule="auto"/>
              <w:ind w:right="-171"/>
              <w:jc w:val="center"/>
              <w:rPr>
                <w:rFonts w:ascii="Times New Roman" w:eastAsia="NSimSun" w:hAnsi="Times New Roman"/>
                <w:b/>
                <w:sz w:val="20"/>
                <w:szCs w:val="20"/>
              </w:rPr>
            </w:pPr>
          </w:p>
        </w:tc>
      </w:tr>
      <w:tr w:rsidR="0000337A" w:rsidRPr="00556E9D" w14:paraId="3690FB6A" w14:textId="77777777" w:rsidTr="00505386">
        <w:trPr>
          <w:trHeight w:val="314"/>
          <w:jc w:val="center"/>
        </w:trPr>
        <w:tc>
          <w:tcPr>
            <w:tcW w:w="6218" w:type="dxa"/>
            <w:tcBorders>
              <w:top w:val="dotted" w:sz="4" w:space="0" w:color="auto"/>
            </w:tcBorders>
            <w:vAlign w:val="center"/>
          </w:tcPr>
          <w:p w14:paraId="7D984168" w14:textId="77777777" w:rsidR="0000337A" w:rsidRPr="00556E9D" w:rsidRDefault="0000337A" w:rsidP="00505386">
            <w:pPr>
              <w:spacing w:after="0" w:line="240" w:lineRule="auto"/>
              <w:rPr>
                <w:rFonts w:ascii="Times New Roman" w:eastAsia="NSimSun" w:hAnsi="Times New Roman"/>
                <w:sz w:val="20"/>
                <w:szCs w:val="20"/>
                <w:lang w:val="ru-RU"/>
              </w:rPr>
            </w:pPr>
            <w:r w:rsidRPr="00556E9D">
              <w:rPr>
                <w:rFonts w:ascii="Times New Roman" w:hAnsi="Times New Roman"/>
                <w:sz w:val="20"/>
                <w:szCs w:val="20"/>
                <w:lang w:val="ru-RU"/>
              </w:rPr>
              <w:t xml:space="preserve">Использованная вода </w:t>
            </w:r>
          </w:p>
        </w:tc>
        <w:tc>
          <w:tcPr>
            <w:tcW w:w="7040" w:type="dxa"/>
            <w:vMerge w:val="restart"/>
            <w:tcBorders>
              <w:top w:val="dotted" w:sz="4" w:space="0" w:color="auto"/>
            </w:tcBorders>
            <w:vAlign w:val="center"/>
          </w:tcPr>
          <w:p w14:paraId="5512353B" w14:textId="77777777" w:rsidR="0000337A" w:rsidRPr="00556E9D" w:rsidRDefault="003F0EF0" w:rsidP="00505386">
            <w:pPr>
              <w:spacing w:after="0" w:line="240" w:lineRule="auto"/>
              <w:ind w:right="-171"/>
              <w:jc w:val="center"/>
              <w:rPr>
                <w:rFonts w:ascii="Times New Roman" w:eastAsia="NSimSun" w:hAnsi="Times New Roman"/>
                <w:b/>
                <w:sz w:val="20"/>
                <w:szCs w:val="20"/>
              </w:rPr>
            </w:pPr>
            <w:r w:rsidRPr="00556E9D">
              <w:rPr>
                <w:rFonts w:ascii="Times New Roman" w:hAnsi="Times New Roman"/>
                <w:sz w:val="20"/>
                <w:szCs w:val="20"/>
                <w:lang w:val="ru-RU"/>
              </w:rPr>
              <w:t>Нет</w:t>
            </w:r>
          </w:p>
        </w:tc>
      </w:tr>
      <w:tr w:rsidR="0000337A" w:rsidRPr="00556E9D" w14:paraId="2E58DFC8" w14:textId="77777777" w:rsidTr="00505386">
        <w:trPr>
          <w:trHeight w:val="314"/>
          <w:jc w:val="center"/>
        </w:trPr>
        <w:tc>
          <w:tcPr>
            <w:tcW w:w="6218" w:type="dxa"/>
            <w:tcBorders>
              <w:top w:val="dotted" w:sz="4" w:space="0" w:color="auto"/>
            </w:tcBorders>
            <w:vAlign w:val="center"/>
          </w:tcPr>
          <w:p w14:paraId="7309E952" w14:textId="77777777" w:rsidR="0000337A" w:rsidRPr="00556E9D" w:rsidRDefault="0000337A" w:rsidP="00505386">
            <w:pPr>
              <w:spacing w:after="0" w:line="240" w:lineRule="auto"/>
              <w:jc w:val="right"/>
              <w:rPr>
                <w:rFonts w:ascii="Times New Roman" w:eastAsia="NSimSun" w:hAnsi="Times New Roman"/>
                <w:sz w:val="20"/>
                <w:szCs w:val="20"/>
                <w:lang w:val="ru-RU"/>
              </w:rPr>
            </w:pPr>
            <w:r w:rsidRPr="00556E9D">
              <w:rPr>
                <w:rFonts w:ascii="Times New Roman" w:hAnsi="Times New Roman"/>
                <w:sz w:val="20"/>
                <w:szCs w:val="20"/>
                <w:lang w:val="ru-RU"/>
              </w:rPr>
              <w:t>Да_____ Нет___</w:t>
            </w:r>
            <w:r w:rsidR="006C1830" w:rsidRPr="006C1830">
              <w:rPr>
                <w:rFonts w:asciiTheme="minorBidi" w:hAnsiTheme="minorBidi"/>
                <w:sz w:val="28"/>
                <w:szCs w:val="28"/>
                <w:rtl/>
                <w:lang w:val="ru-RU"/>
              </w:rPr>
              <w:t>۷</w:t>
            </w:r>
            <w:r w:rsidRPr="00556E9D">
              <w:rPr>
                <w:rFonts w:ascii="Times New Roman" w:hAnsi="Times New Roman"/>
                <w:sz w:val="20"/>
                <w:szCs w:val="20"/>
                <w:lang w:val="ru-RU"/>
              </w:rPr>
              <w:t>___</w:t>
            </w:r>
          </w:p>
        </w:tc>
        <w:tc>
          <w:tcPr>
            <w:tcW w:w="7040" w:type="dxa"/>
            <w:vMerge/>
            <w:tcBorders>
              <w:bottom w:val="dotted" w:sz="4" w:space="0" w:color="auto"/>
            </w:tcBorders>
            <w:vAlign w:val="center"/>
          </w:tcPr>
          <w:p w14:paraId="5E48EA7F" w14:textId="77777777" w:rsidR="0000337A" w:rsidRPr="00556E9D" w:rsidRDefault="0000337A" w:rsidP="00505386">
            <w:pPr>
              <w:spacing w:after="0" w:line="240" w:lineRule="auto"/>
              <w:ind w:right="-171"/>
              <w:jc w:val="center"/>
              <w:rPr>
                <w:rFonts w:ascii="Times New Roman" w:eastAsia="NSimSun" w:hAnsi="Times New Roman"/>
                <w:b/>
                <w:sz w:val="20"/>
                <w:szCs w:val="20"/>
              </w:rPr>
            </w:pPr>
          </w:p>
        </w:tc>
      </w:tr>
      <w:tr w:rsidR="0000337A" w:rsidRPr="00556E9D" w14:paraId="16617422" w14:textId="77777777" w:rsidTr="00505386">
        <w:trPr>
          <w:trHeight w:val="314"/>
          <w:jc w:val="center"/>
        </w:trPr>
        <w:tc>
          <w:tcPr>
            <w:tcW w:w="6218" w:type="dxa"/>
            <w:tcBorders>
              <w:top w:val="dotted" w:sz="4" w:space="0" w:color="auto"/>
            </w:tcBorders>
            <w:vAlign w:val="center"/>
          </w:tcPr>
          <w:p w14:paraId="228DC6BD" w14:textId="77777777" w:rsidR="0000337A" w:rsidRPr="00556E9D" w:rsidRDefault="0000337A" w:rsidP="00505386">
            <w:pPr>
              <w:spacing w:after="0" w:line="240" w:lineRule="auto"/>
              <w:rPr>
                <w:rFonts w:ascii="Times New Roman" w:eastAsia="NSimSun" w:hAnsi="Times New Roman"/>
                <w:sz w:val="20"/>
                <w:szCs w:val="20"/>
                <w:lang w:val="ru-RU"/>
              </w:rPr>
            </w:pPr>
            <w:r w:rsidRPr="00556E9D">
              <w:rPr>
                <w:rFonts w:ascii="Times New Roman" w:hAnsi="Times New Roman"/>
                <w:sz w:val="20"/>
                <w:szCs w:val="20"/>
                <w:lang w:val="ru-RU"/>
              </w:rPr>
              <w:t xml:space="preserve">Токсичные вещества </w:t>
            </w:r>
          </w:p>
        </w:tc>
        <w:tc>
          <w:tcPr>
            <w:tcW w:w="7040" w:type="dxa"/>
            <w:vMerge w:val="restart"/>
            <w:tcBorders>
              <w:top w:val="dotted" w:sz="4" w:space="0" w:color="auto"/>
            </w:tcBorders>
            <w:vAlign w:val="center"/>
          </w:tcPr>
          <w:p w14:paraId="340DF449" w14:textId="77777777" w:rsidR="0000337A" w:rsidRPr="00556E9D" w:rsidRDefault="003F0EF0" w:rsidP="00505386">
            <w:pPr>
              <w:spacing w:after="0" w:line="240" w:lineRule="auto"/>
              <w:ind w:right="-171"/>
              <w:jc w:val="center"/>
              <w:rPr>
                <w:rFonts w:ascii="Times New Roman" w:eastAsia="NSimSun" w:hAnsi="Times New Roman"/>
                <w:b/>
                <w:sz w:val="20"/>
                <w:szCs w:val="20"/>
              </w:rPr>
            </w:pPr>
            <w:r w:rsidRPr="00556E9D">
              <w:rPr>
                <w:rFonts w:ascii="Times New Roman" w:hAnsi="Times New Roman"/>
                <w:sz w:val="20"/>
                <w:szCs w:val="20"/>
                <w:lang w:val="ru-RU"/>
              </w:rPr>
              <w:t>Нет</w:t>
            </w:r>
          </w:p>
        </w:tc>
      </w:tr>
      <w:tr w:rsidR="0000337A" w:rsidRPr="00556E9D" w14:paraId="28146303" w14:textId="77777777" w:rsidTr="00505386">
        <w:trPr>
          <w:trHeight w:val="314"/>
          <w:jc w:val="center"/>
        </w:trPr>
        <w:tc>
          <w:tcPr>
            <w:tcW w:w="6218" w:type="dxa"/>
            <w:tcBorders>
              <w:top w:val="dotted" w:sz="4" w:space="0" w:color="auto"/>
            </w:tcBorders>
            <w:vAlign w:val="center"/>
          </w:tcPr>
          <w:p w14:paraId="33B0E723" w14:textId="77777777" w:rsidR="0000337A" w:rsidRPr="00556E9D" w:rsidRDefault="0000337A" w:rsidP="00505386">
            <w:pPr>
              <w:spacing w:after="0" w:line="240" w:lineRule="auto"/>
              <w:jc w:val="right"/>
              <w:rPr>
                <w:rFonts w:ascii="Times New Roman" w:eastAsia="NSimSun" w:hAnsi="Times New Roman"/>
                <w:sz w:val="20"/>
                <w:szCs w:val="20"/>
                <w:lang w:val="ru-RU"/>
              </w:rPr>
            </w:pPr>
            <w:r w:rsidRPr="00556E9D">
              <w:rPr>
                <w:rFonts w:ascii="Times New Roman" w:hAnsi="Times New Roman"/>
                <w:sz w:val="20"/>
                <w:szCs w:val="20"/>
                <w:lang w:val="ru-RU"/>
              </w:rPr>
              <w:t>Да_____ Нет___</w:t>
            </w:r>
            <w:r w:rsidR="006C1830" w:rsidRPr="006C1830">
              <w:rPr>
                <w:rFonts w:asciiTheme="minorBidi" w:hAnsiTheme="minorBidi"/>
                <w:sz w:val="28"/>
                <w:szCs w:val="28"/>
                <w:rtl/>
                <w:lang w:val="ru-RU"/>
              </w:rPr>
              <w:t>۷</w:t>
            </w:r>
            <w:r w:rsidRPr="00556E9D">
              <w:rPr>
                <w:rFonts w:ascii="Times New Roman" w:hAnsi="Times New Roman"/>
                <w:sz w:val="20"/>
                <w:szCs w:val="20"/>
                <w:lang w:val="ru-RU"/>
              </w:rPr>
              <w:t>___</w:t>
            </w:r>
          </w:p>
        </w:tc>
        <w:tc>
          <w:tcPr>
            <w:tcW w:w="7040" w:type="dxa"/>
            <w:vMerge/>
            <w:tcBorders>
              <w:bottom w:val="dotted" w:sz="4" w:space="0" w:color="auto"/>
            </w:tcBorders>
            <w:vAlign w:val="center"/>
          </w:tcPr>
          <w:p w14:paraId="249FF8B1" w14:textId="77777777" w:rsidR="0000337A" w:rsidRPr="00556E9D" w:rsidRDefault="0000337A" w:rsidP="00505386">
            <w:pPr>
              <w:spacing w:after="0" w:line="240" w:lineRule="auto"/>
              <w:ind w:right="-171"/>
              <w:jc w:val="center"/>
              <w:rPr>
                <w:rFonts w:ascii="Times New Roman" w:eastAsia="NSimSun" w:hAnsi="Times New Roman"/>
                <w:b/>
                <w:sz w:val="20"/>
                <w:szCs w:val="20"/>
              </w:rPr>
            </w:pPr>
          </w:p>
        </w:tc>
      </w:tr>
      <w:tr w:rsidR="0000337A" w:rsidRPr="005E1456" w14:paraId="7E08E2FE" w14:textId="77777777" w:rsidTr="00505386">
        <w:trPr>
          <w:trHeight w:val="314"/>
          <w:jc w:val="center"/>
        </w:trPr>
        <w:tc>
          <w:tcPr>
            <w:tcW w:w="6218" w:type="dxa"/>
            <w:tcBorders>
              <w:top w:val="dotted" w:sz="4" w:space="0" w:color="auto"/>
            </w:tcBorders>
            <w:vAlign w:val="center"/>
          </w:tcPr>
          <w:p w14:paraId="31273339" w14:textId="77777777" w:rsidR="0000337A" w:rsidRPr="00556E9D" w:rsidRDefault="0000337A" w:rsidP="00505386">
            <w:pPr>
              <w:spacing w:after="0" w:line="240" w:lineRule="auto"/>
              <w:rPr>
                <w:rFonts w:ascii="Times New Roman" w:eastAsia="NSimSun" w:hAnsi="Times New Roman"/>
                <w:sz w:val="20"/>
                <w:szCs w:val="20"/>
              </w:rPr>
            </w:pPr>
            <w:r w:rsidRPr="00556E9D">
              <w:rPr>
                <w:rFonts w:ascii="Times New Roman" w:hAnsi="Times New Roman"/>
                <w:sz w:val="20"/>
                <w:szCs w:val="20"/>
                <w:lang w:val="ru-RU"/>
              </w:rPr>
              <w:t xml:space="preserve">Выбросы в атмосферу </w:t>
            </w:r>
          </w:p>
        </w:tc>
        <w:tc>
          <w:tcPr>
            <w:tcW w:w="7040" w:type="dxa"/>
            <w:vMerge w:val="restart"/>
            <w:tcBorders>
              <w:top w:val="dotted" w:sz="4" w:space="0" w:color="auto"/>
            </w:tcBorders>
            <w:vAlign w:val="center"/>
          </w:tcPr>
          <w:p w14:paraId="2C9F1CA5" w14:textId="14C99FE5" w:rsidR="0000337A" w:rsidRDefault="002C6162" w:rsidP="005E1456">
            <w:pPr>
              <w:spacing w:after="0" w:line="0" w:lineRule="atLeast"/>
              <w:ind w:right="-171"/>
              <w:rPr>
                <w:rFonts w:ascii="Times New Roman" w:eastAsia="NSimSun" w:hAnsi="Times New Roman"/>
                <w:bCs/>
                <w:sz w:val="20"/>
                <w:szCs w:val="20"/>
                <w:lang w:val="ru-RU"/>
              </w:rPr>
            </w:pPr>
            <w:r>
              <w:rPr>
                <w:rFonts w:ascii="Times New Roman" w:eastAsia="NSimSun" w:hAnsi="Times New Roman"/>
                <w:bCs/>
                <w:sz w:val="20"/>
                <w:szCs w:val="20"/>
                <w:lang w:val="ru-RU"/>
              </w:rPr>
              <w:t xml:space="preserve">С учетом того, что </w:t>
            </w:r>
            <w:r w:rsidR="00722344">
              <w:rPr>
                <w:rFonts w:ascii="Times New Roman" w:eastAsia="NSimSun" w:hAnsi="Times New Roman"/>
                <w:bCs/>
                <w:sz w:val="20"/>
                <w:szCs w:val="20"/>
                <w:lang w:val="ru-RU"/>
              </w:rPr>
              <w:t>производство</w:t>
            </w:r>
            <w:r>
              <w:rPr>
                <w:rFonts w:ascii="Times New Roman" w:eastAsia="NSimSun" w:hAnsi="Times New Roman"/>
                <w:bCs/>
                <w:sz w:val="20"/>
                <w:szCs w:val="20"/>
                <w:lang w:val="ru-RU"/>
              </w:rPr>
              <w:t xml:space="preserve"> будет организовано на действующем </w:t>
            </w:r>
            <w:r>
              <w:rPr>
                <w:rFonts w:ascii="Times New Roman" w:eastAsia="NSimSun" w:hAnsi="Times New Roman"/>
                <w:bCs/>
                <w:sz w:val="20"/>
                <w:szCs w:val="20"/>
                <w:lang w:val="ru-RU"/>
              </w:rPr>
              <w:lastRenderedPageBreak/>
              <w:t>предприятии ТОО «</w:t>
            </w:r>
            <w:proofErr w:type="spellStart"/>
            <w:r w:rsidRPr="002C6162">
              <w:rPr>
                <w:rFonts w:ascii="Times New Roman" w:eastAsia="NSimSun" w:hAnsi="Times New Roman"/>
                <w:bCs/>
                <w:sz w:val="20"/>
                <w:szCs w:val="20"/>
                <w:lang w:val="ru-RU"/>
              </w:rPr>
              <w:t>Asia</w:t>
            </w:r>
            <w:proofErr w:type="spellEnd"/>
            <w:r w:rsidRPr="002C6162">
              <w:rPr>
                <w:rFonts w:ascii="Times New Roman" w:eastAsia="NSimSun" w:hAnsi="Times New Roman"/>
                <w:bCs/>
                <w:sz w:val="20"/>
                <w:szCs w:val="20"/>
                <w:lang w:val="ru-RU"/>
              </w:rPr>
              <w:t xml:space="preserve"> </w:t>
            </w:r>
            <w:proofErr w:type="spellStart"/>
            <w:r w:rsidRPr="002C6162">
              <w:rPr>
                <w:rFonts w:ascii="Times New Roman" w:eastAsia="NSimSun" w:hAnsi="Times New Roman"/>
                <w:bCs/>
                <w:sz w:val="20"/>
                <w:szCs w:val="20"/>
                <w:lang w:val="ru-RU"/>
              </w:rPr>
              <w:t>Trafo</w:t>
            </w:r>
            <w:proofErr w:type="spellEnd"/>
            <w:r>
              <w:rPr>
                <w:rFonts w:ascii="Times New Roman" w:eastAsia="NSimSun" w:hAnsi="Times New Roman"/>
                <w:bCs/>
                <w:sz w:val="20"/>
                <w:szCs w:val="20"/>
                <w:lang w:val="ru-RU"/>
              </w:rPr>
              <w:t xml:space="preserve">», </w:t>
            </w:r>
            <w:r w:rsidRPr="005E1456">
              <w:rPr>
                <w:rFonts w:ascii="Times New Roman" w:eastAsia="NSimSun" w:hAnsi="Times New Roman"/>
                <w:bCs/>
                <w:sz w:val="20"/>
                <w:szCs w:val="20"/>
                <w:lang w:val="ru-RU"/>
              </w:rPr>
              <w:t xml:space="preserve">Качественные и количественные параметры выбросов </w:t>
            </w:r>
            <w:r>
              <w:rPr>
                <w:rFonts w:ascii="Times New Roman" w:eastAsia="NSimSun" w:hAnsi="Times New Roman"/>
                <w:bCs/>
                <w:sz w:val="20"/>
                <w:szCs w:val="20"/>
                <w:lang w:val="ru-RU"/>
              </w:rPr>
              <w:t>от сборки пилотного трансформатора приведены ниже (</w:t>
            </w:r>
            <w:proofErr w:type="gramStart"/>
            <w:r>
              <w:rPr>
                <w:rFonts w:ascii="Times New Roman" w:eastAsia="NSimSun" w:hAnsi="Times New Roman"/>
                <w:bCs/>
                <w:sz w:val="20"/>
                <w:szCs w:val="20"/>
                <w:lang w:val="ru-RU"/>
              </w:rPr>
              <w:t>в</w:t>
            </w:r>
            <w:proofErr w:type="gramEnd"/>
            <w:r>
              <w:rPr>
                <w:rFonts w:ascii="Times New Roman" w:eastAsia="NSimSun" w:hAnsi="Times New Roman"/>
                <w:bCs/>
                <w:sz w:val="20"/>
                <w:szCs w:val="20"/>
                <w:lang w:val="ru-RU"/>
              </w:rPr>
              <w:t xml:space="preserve"> </w:t>
            </w:r>
            <w:proofErr w:type="gramStart"/>
            <w:r>
              <w:rPr>
                <w:rFonts w:ascii="Times New Roman" w:eastAsia="NSimSun" w:hAnsi="Times New Roman"/>
                <w:bCs/>
                <w:sz w:val="20"/>
                <w:szCs w:val="20"/>
                <w:lang w:val="ru-RU"/>
              </w:rPr>
              <w:t>тонн</w:t>
            </w:r>
            <w:proofErr w:type="gramEnd"/>
            <w:r>
              <w:rPr>
                <w:rFonts w:ascii="Times New Roman" w:eastAsia="NSimSun" w:hAnsi="Times New Roman"/>
                <w:bCs/>
                <w:sz w:val="20"/>
                <w:szCs w:val="20"/>
                <w:lang w:val="ru-RU"/>
              </w:rPr>
              <w:t>/год):</w:t>
            </w:r>
          </w:p>
          <w:p w14:paraId="7D3719C0" w14:textId="770BC05D" w:rsidR="002C6162" w:rsidRPr="002C6162" w:rsidRDefault="002C6162" w:rsidP="002C6162">
            <w:pPr>
              <w:spacing w:after="0" w:line="0" w:lineRule="atLeast"/>
              <w:ind w:right="-171"/>
              <w:rPr>
                <w:rFonts w:ascii="Times New Roman" w:eastAsia="NSimSun" w:hAnsi="Times New Roman"/>
                <w:bCs/>
                <w:sz w:val="20"/>
                <w:szCs w:val="20"/>
                <w:lang w:val="ru-RU"/>
              </w:rPr>
            </w:pPr>
            <w:r w:rsidRPr="002C6162">
              <w:rPr>
                <w:rFonts w:ascii="Times New Roman" w:eastAsia="NSimSun" w:hAnsi="Times New Roman"/>
                <w:bCs/>
                <w:sz w:val="20"/>
                <w:szCs w:val="20"/>
                <w:lang w:val="ru-RU"/>
              </w:rPr>
              <w:t>Алюминий оксид</w:t>
            </w:r>
            <w:r>
              <w:rPr>
                <w:rFonts w:ascii="Times New Roman" w:eastAsia="NSimSun" w:hAnsi="Times New Roman"/>
                <w:bCs/>
                <w:sz w:val="20"/>
                <w:szCs w:val="20"/>
                <w:lang w:val="ru-RU"/>
              </w:rPr>
              <w:t xml:space="preserve"> -</w:t>
            </w:r>
            <w:r w:rsidRPr="002C6162">
              <w:rPr>
                <w:rFonts w:ascii="Times New Roman" w:eastAsia="NSimSun" w:hAnsi="Times New Roman"/>
                <w:bCs/>
                <w:sz w:val="20"/>
                <w:szCs w:val="20"/>
                <w:lang w:val="ru-RU"/>
              </w:rPr>
              <w:t xml:space="preserve"> </w:t>
            </w:r>
            <w:r w:rsidRPr="002C6162">
              <w:rPr>
                <w:rFonts w:ascii="Times New Roman" w:eastAsia="Times New Roman" w:hAnsi="Times New Roman" w:cs="Times New Roman"/>
                <w:color w:val="000000"/>
                <w:sz w:val="20"/>
                <w:szCs w:val="20"/>
                <w:lang w:val="ru-RU"/>
              </w:rPr>
              <w:t>0,00006</w:t>
            </w:r>
          </w:p>
          <w:p w14:paraId="45E3E571" w14:textId="49E63B16" w:rsidR="002C6162" w:rsidRPr="002C6162" w:rsidRDefault="002C6162" w:rsidP="002C6162">
            <w:pPr>
              <w:spacing w:after="0" w:line="0" w:lineRule="atLeast"/>
              <w:ind w:right="-171"/>
              <w:rPr>
                <w:rFonts w:ascii="Times New Roman" w:eastAsia="NSimSun" w:hAnsi="Times New Roman"/>
                <w:bCs/>
                <w:sz w:val="20"/>
                <w:szCs w:val="20"/>
                <w:lang w:val="ru-RU"/>
              </w:rPr>
            </w:pPr>
            <w:r w:rsidRPr="002C6162">
              <w:rPr>
                <w:rFonts w:ascii="Times New Roman" w:eastAsia="NSimSun" w:hAnsi="Times New Roman"/>
                <w:bCs/>
                <w:sz w:val="20"/>
                <w:szCs w:val="20"/>
                <w:lang w:val="ru-RU"/>
              </w:rPr>
              <w:t xml:space="preserve">Железо (II, III) оксиды </w:t>
            </w:r>
            <w:r>
              <w:rPr>
                <w:rFonts w:ascii="Times New Roman" w:eastAsia="NSimSun" w:hAnsi="Times New Roman"/>
                <w:bCs/>
                <w:sz w:val="20"/>
                <w:szCs w:val="20"/>
                <w:lang w:val="ru-RU"/>
              </w:rPr>
              <w:t xml:space="preserve"> - </w:t>
            </w:r>
            <w:r w:rsidRPr="002C6162">
              <w:rPr>
                <w:rFonts w:ascii="Times New Roman" w:eastAsia="Times New Roman" w:hAnsi="Times New Roman" w:cs="Times New Roman"/>
                <w:color w:val="000000"/>
                <w:sz w:val="20"/>
                <w:szCs w:val="20"/>
                <w:lang w:val="ru-RU"/>
              </w:rPr>
              <w:t>6,49541</w:t>
            </w:r>
            <w:r>
              <w:rPr>
                <w:rFonts w:ascii="Times New Roman" w:eastAsia="Times New Roman" w:hAnsi="Times New Roman" w:cs="Times New Roman"/>
                <w:color w:val="000000"/>
                <w:sz w:val="20"/>
                <w:szCs w:val="20"/>
                <w:lang w:val="ru-RU"/>
              </w:rPr>
              <w:t xml:space="preserve"> </w:t>
            </w:r>
          </w:p>
          <w:p w14:paraId="52E60248" w14:textId="400C1CBB" w:rsidR="002C6162" w:rsidRPr="002C6162" w:rsidRDefault="002C6162" w:rsidP="002C6162">
            <w:pPr>
              <w:spacing w:after="0" w:line="0" w:lineRule="atLeast"/>
              <w:ind w:right="-171"/>
              <w:rPr>
                <w:rFonts w:ascii="Times New Roman" w:eastAsia="NSimSun" w:hAnsi="Times New Roman"/>
                <w:bCs/>
                <w:sz w:val="20"/>
                <w:szCs w:val="20"/>
                <w:lang w:val="ru-RU"/>
              </w:rPr>
            </w:pPr>
            <w:r w:rsidRPr="002C6162">
              <w:rPr>
                <w:rFonts w:ascii="Times New Roman" w:eastAsia="NSimSun" w:hAnsi="Times New Roman"/>
                <w:bCs/>
                <w:sz w:val="20"/>
                <w:szCs w:val="20"/>
                <w:lang w:val="ru-RU"/>
              </w:rPr>
              <w:t xml:space="preserve">Марганец и его соединения в пересчете </w:t>
            </w:r>
            <w:proofErr w:type="gramStart"/>
            <w:r w:rsidRPr="002C6162">
              <w:rPr>
                <w:rFonts w:ascii="Times New Roman" w:eastAsia="NSimSun" w:hAnsi="Times New Roman"/>
                <w:bCs/>
                <w:sz w:val="20"/>
                <w:szCs w:val="20"/>
                <w:lang w:val="ru-RU"/>
              </w:rPr>
              <w:t>на</w:t>
            </w:r>
            <w:proofErr w:type="gramEnd"/>
            <w:r w:rsidRPr="002C6162">
              <w:rPr>
                <w:rFonts w:ascii="Times New Roman" w:eastAsia="NSimSun" w:hAnsi="Times New Roman"/>
                <w:bCs/>
                <w:sz w:val="20"/>
                <w:szCs w:val="20"/>
                <w:lang w:val="ru-RU"/>
              </w:rPr>
              <w:t xml:space="preserve"> </w:t>
            </w:r>
            <w:proofErr w:type="gramStart"/>
            <w:r w:rsidRPr="002C6162">
              <w:rPr>
                <w:rFonts w:ascii="Times New Roman" w:eastAsia="NSimSun" w:hAnsi="Times New Roman"/>
                <w:bCs/>
                <w:sz w:val="20"/>
                <w:szCs w:val="20"/>
                <w:lang w:val="ru-RU"/>
              </w:rPr>
              <w:t>марганца</w:t>
            </w:r>
            <w:proofErr w:type="gramEnd"/>
            <w:r w:rsidRPr="002C6162">
              <w:rPr>
                <w:rFonts w:ascii="Times New Roman" w:eastAsia="NSimSun" w:hAnsi="Times New Roman"/>
                <w:bCs/>
                <w:sz w:val="20"/>
                <w:szCs w:val="20"/>
                <w:lang w:val="ru-RU"/>
              </w:rPr>
              <w:t xml:space="preserve"> (IV) оксид/(327)</w:t>
            </w:r>
            <w:r>
              <w:rPr>
                <w:rFonts w:ascii="Times New Roman" w:eastAsia="NSimSun" w:hAnsi="Times New Roman"/>
                <w:bCs/>
                <w:sz w:val="20"/>
                <w:szCs w:val="20"/>
                <w:lang w:val="ru-RU"/>
              </w:rPr>
              <w:t xml:space="preserve"> - </w:t>
            </w:r>
            <w:r w:rsidRPr="002C6162">
              <w:rPr>
                <w:rFonts w:ascii="Times New Roman" w:eastAsia="Times New Roman" w:hAnsi="Times New Roman" w:cs="Times New Roman"/>
                <w:color w:val="000000"/>
                <w:sz w:val="20"/>
                <w:szCs w:val="20"/>
                <w:lang w:val="ru-RU"/>
              </w:rPr>
              <w:t>0,219505</w:t>
            </w:r>
          </w:p>
          <w:p w14:paraId="5CF26304" w14:textId="6FCE41F9" w:rsidR="002C6162" w:rsidRPr="002C6162" w:rsidRDefault="002C6162" w:rsidP="002C6162">
            <w:pPr>
              <w:spacing w:after="0" w:line="0" w:lineRule="atLeast"/>
              <w:ind w:right="-171"/>
              <w:rPr>
                <w:rFonts w:ascii="Times New Roman" w:eastAsia="NSimSun" w:hAnsi="Times New Roman"/>
                <w:bCs/>
                <w:sz w:val="20"/>
                <w:szCs w:val="20"/>
                <w:lang w:val="ru-RU"/>
              </w:rPr>
            </w:pPr>
            <w:r w:rsidRPr="002C6162">
              <w:rPr>
                <w:rFonts w:ascii="Times New Roman" w:eastAsia="NSimSun" w:hAnsi="Times New Roman"/>
                <w:bCs/>
                <w:sz w:val="20"/>
                <w:szCs w:val="20"/>
                <w:lang w:val="ru-RU"/>
              </w:rPr>
              <w:t>Азота (IV) диоксид (Азота диоксид)(4)</w:t>
            </w:r>
            <w:r>
              <w:rPr>
                <w:rFonts w:ascii="Times New Roman" w:eastAsia="NSimSun" w:hAnsi="Times New Roman"/>
                <w:bCs/>
                <w:sz w:val="20"/>
                <w:szCs w:val="20"/>
                <w:lang w:val="ru-RU"/>
              </w:rPr>
              <w:t xml:space="preserve"> - </w:t>
            </w:r>
            <w:r w:rsidRPr="002C6162">
              <w:rPr>
                <w:rFonts w:ascii="Times New Roman" w:eastAsia="Times New Roman" w:hAnsi="Times New Roman" w:cs="Times New Roman"/>
                <w:color w:val="000000"/>
                <w:sz w:val="20"/>
                <w:szCs w:val="20"/>
                <w:lang w:val="ru-RU"/>
              </w:rPr>
              <w:t>11,56076</w:t>
            </w:r>
          </w:p>
          <w:p w14:paraId="59CD68A4" w14:textId="5972D8D5" w:rsidR="002C6162" w:rsidRPr="002C6162" w:rsidRDefault="002C6162" w:rsidP="002C6162">
            <w:pPr>
              <w:spacing w:after="0" w:line="0" w:lineRule="atLeast"/>
              <w:ind w:right="-171"/>
              <w:rPr>
                <w:rFonts w:ascii="Times New Roman" w:eastAsia="NSimSun" w:hAnsi="Times New Roman"/>
                <w:bCs/>
                <w:sz w:val="20"/>
                <w:szCs w:val="20"/>
                <w:lang w:val="ru-RU"/>
              </w:rPr>
            </w:pPr>
            <w:r w:rsidRPr="002C6162">
              <w:rPr>
                <w:rFonts w:ascii="Times New Roman" w:eastAsia="NSimSun" w:hAnsi="Times New Roman"/>
                <w:bCs/>
                <w:sz w:val="20"/>
                <w:szCs w:val="20"/>
                <w:lang w:val="ru-RU"/>
              </w:rPr>
              <w:t>Азот (II) оксид (Азота оксид) (6)</w:t>
            </w:r>
            <w:r>
              <w:rPr>
                <w:rFonts w:ascii="Times New Roman" w:eastAsia="NSimSun" w:hAnsi="Times New Roman"/>
                <w:bCs/>
                <w:sz w:val="20"/>
                <w:szCs w:val="20"/>
                <w:lang w:val="ru-RU"/>
              </w:rPr>
              <w:t xml:space="preserve"> - </w:t>
            </w:r>
            <w:r w:rsidRPr="002C6162">
              <w:rPr>
                <w:rFonts w:ascii="Times New Roman" w:eastAsia="Times New Roman" w:hAnsi="Times New Roman" w:cs="Times New Roman"/>
                <w:color w:val="000000"/>
                <w:sz w:val="20"/>
                <w:szCs w:val="20"/>
                <w:lang w:val="ru-RU"/>
              </w:rPr>
              <w:t>1,87771</w:t>
            </w:r>
          </w:p>
          <w:p w14:paraId="383453C4" w14:textId="1607D649" w:rsidR="002C6162" w:rsidRPr="002C6162" w:rsidRDefault="002C6162" w:rsidP="002C6162">
            <w:pPr>
              <w:spacing w:after="0" w:line="0" w:lineRule="atLeast"/>
              <w:ind w:right="-171"/>
              <w:rPr>
                <w:rFonts w:ascii="Times New Roman" w:eastAsia="NSimSun" w:hAnsi="Times New Roman"/>
                <w:bCs/>
                <w:sz w:val="20"/>
                <w:szCs w:val="20"/>
                <w:lang w:val="ru-RU"/>
              </w:rPr>
            </w:pPr>
            <w:r w:rsidRPr="002C6162">
              <w:rPr>
                <w:rFonts w:ascii="Times New Roman" w:eastAsia="NSimSun" w:hAnsi="Times New Roman"/>
                <w:bCs/>
                <w:sz w:val="20"/>
                <w:szCs w:val="20"/>
                <w:lang w:val="ru-RU"/>
              </w:rPr>
              <w:t>Сера диоксид (Ангидрид сернистый,</w:t>
            </w:r>
            <w:r w:rsidR="00722344">
              <w:rPr>
                <w:rFonts w:ascii="Times New Roman" w:eastAsia="NSimSun" w:hAnsi="Times New Roman"/>
                <w:bCs/>
                <w:sz w:val="20"/>
                <w:szCs w:val="20"/>
                <w:lang w:val="ru-RU"/>
              </w:rPr>
              <w:t xml:space="preserve"> </w:t>
            </w:r>
            <w:r w:rsidRPr="002C6162">
              <w:rPr>
                <w:rFonts w:ascii="Times New Roman" w:eastAsia="NSimSun" w:hAnsi="Times New Roman"/>
                <w:bCs/>
                <w:sz w:val="20"/>
                <w:szCs w:val="20"/>
                <w:lang w:val="ru-RU"/>
              </w:rPr>
              <w:t>Сернистый газ, Сера (IV) оксид) (516)</w:t>
            </w:r>
            <w:r>
              <w:rPr>
                <w:rFonts w:ascii="Times New Roman" w:eastAsia="NSimSun" w:hAnsi="Times New Roman"/>
                <w:bCs/>
                <w:sz w:val="20"/>
                <w:szCs w:val="20"/>
                <w:lang w:val="ru-RU"/>
              </w:rPr>
              <w:t xml:space="preserve"> - </w:t>
            </w:r>
            <w:r w:rsidRPr="002C6162">
              <w:rPr>
                <w:rFonts w:ascii="Times New Roman" w:eastAsia="Times New Roman" w:hAnsi="Times New Roman" w:cs="Times New Roman"/>
                <w:color w:val="000000"/>
                <w:sz w:val="20"/>
                <w:szCs w:val="20"/>
                <w:lang w:val="ru-RU"/>
              </w:rPr>
              <w:t>0,26832</w:t>
            </w:r>
          </w:p>
          <w:p w14:paraId="4A7E472A" w14:textId="45B45A94" w:rsidR="002C6162" w:rsidRPr="002C6162" w:rsidRDefault="002C6162" w:rsidP="002C6162">
            <w:pPr>
              <w:spacing w:after="0" w:line="0" w:lineRule="atLeast"/>
              <w:ind w:right="-171"/>
              <w:rPr>
                <w:rFonts w:ascii="Times New Roman" w:eastAsia="NSimSun" w:hAnsi="Times New Roman"/>
                <w:bCs/>
                <w:sz w:val="20"/>
                <w:szCs w:val="20"/>
                <w:lang w:val="ru-RU"/>
              </w:rPr>
            </w:pPr>
            <w:r w:rsidRPr="002C6162">
              <w:rPr>
                <w:rFonts w:ascii="Times New Roman" w:eastAsia="NSimSun" w:hAnsi="Times New Roman"/>
                <w:bCs/>
                <w:sz w:val="20"/>
                <w:szCs w:val="20"/>
                <w:lang w:val="ru-RU"/>
              </w:rPr>
              <w:t>Углерод оксид (Окись углерода,</w:t>
            </w:r>
            <w:r w:rsidR="00722344">
              <w:rPr>
                <w:rFonts w:ascii="Times New Roman" w:eastAsia="NSimSun" w:hAnsi="Times New Roman"/>
                <w:bCs/>
                <w:sz w:val="20"/>
                <w:szCs w:val="20"/>
                <w:lang w:val="ru-RU"/>
              </w:rPr>
              <w:t xml:space="preserve"> </w:t>
            </w:r>
            <w:r w:rsidRPr="002C6162">
              <w:rPr>
                <w:rFonts w:ascii="Times New Roman" w:eastAsia="NSimSun" w:hAnsi="Times New Roman"/>
                <w:bCs/>
                <w:sz w:val="20"/>
                <w:szCs w:val="20"/>
                <w:lang w:val="ru-RU"/>
              </w:rPr>
              <w:t>Угарный газ) (584)</w:t>
            </w:r>
            <w:r>
              <w:rPr>
                <w:rFonts w:ascii="Times New Roman" w:eastAsia="NSimSun" w:hAnsi="Times New Roman"/>
                <w:bCs/>
                <w:sz w:val="20"/>
                <w:szCs w:val="20"/>
                <w:lang w:val="ru-RU"/>
              </w:rPr>
              <w:t xml:space="preserve"> - </w:t>
            </w:r>
            <w:r w:rsidRPr="002C6162">
              <w:rPr>
                <w:rFonts w:ascii="Times New Roman" w:eastAsia="Times New Roman" w:hAnsi="Times New Roman" w:cs="Times New Roman"/>
                <w:color w:val="000000"/>
                <w:sz w:val="20"/>
                <w:szCs w:val="20"/>
                <w:lang w:val="ru-RU"/>
              </w:rPr>
              <w:t>16,4556</w:t>
            </w:r>
          </w:p>
          <w:p w14:paraId="697D029A" w14:textId="654198D3" w:rsidR="002C6162" w:rsidRPr="002C6162" w:rsidRDefault="002C6162" w:rsidP="002C6162">
            <w:pPr>
              <w:spacing w:after="0" w:line="0" w:lineRule="atLeast"/>
              <w:ind w:right="-171"/>
              <w:rPr>
                <w:rFonts w:ascii="Times New Roman" w:eastAsia="NSimSun" w:hAnsi="Times New Roman"/>
                <w:bCs/>
                <w:sz w:val="20"/>
                <w:szCs w:val="20"/>
                <w:lang w:val="ru-RU"/>
              </w:rPr>
            </w:pPr>
            <w:r w:rsidRPr="002C6162">
              <w:rPr>
                <w:rFonts w:ascii="Times New Roman" w:eastAsia="NSimSun" w:hAnsi="Times New Roman"/>
                <w:bCs/>
                <w:sz w:val="20"/>
                <w:szCs w:val="20"/>
                <w:lang w:val="ru-RU"/>
              </w:rPr>
              <w:t xml:space="preserve">Диметилбензол (смесь </w:t>
            </w:r>
            <w:proofErr w:type="gramStart"/>
            <w:r w:rsidRPr="002C6162">
              <w:rPr>
                <w:rFonts w:ascii="Times New Roman" w:eastAsia="NSimSun" w:hAnsi="Times New Roman"/>
                <w:bCs/>
                <w:sz w:val="20"/>
                <w:szCs w:val="20"/>
                <w:lang w:val="ru-RU"/>
              </w:rPr>
              <w:t>о-</w:t>
            </w:r>
            <w:proofErr w:type="gramEnd"/>
            <w:r w:rsidRPr="002C6162">
              <w:rPr>
                <w:rFonts w:ascii="Times New Roman" w:eastAsia="NSimSun" w:hAnsi="Times New Roman"/>
                <w:bCs/>
                <w:sz w:val="20"/>
                <w:szCs w:val="20"/>
                <w:lang w:val="ru-RU"/>
              </w:rPr>
              <w:t xml:space="preserve">, м-, п-изомеров) (203) </w:t>
            </w:r>
            <w:r>
              <w:rPr>
                <w:rFonts w:ascii="Times New Roman" w:eastAsia="NSimSun" w:hAnsi="Times New Roman"/>
                <w:bCs/>
                <w:sz w:val="20"/>
                <w:szCs w:val="20"/>
                <w:lang w:val="ru-RU"/>
              </w:rPr>
              <w:t xml:space="preserve"> - </w:t>
            </w:r>
            <w:r w:rsidRPr="002C6162">
              <w:rPr>
                <w:rFonts w:ascii="Times New Roman" w:eastAsia="Times New Roman" w:hAnsi="Times New Roman" w:cs="Times New Roman"/>
                <w:color w:val="000000"/>
                <w:sz w:val="20"/>
                <w:szCs w:val="20"/>
                <w:lang w:val="ru-RU"/>
              </w:rPr>
              <w:t>3,018</w:t>
            </w:r>
          </w:p>
          <w:p w14:paraId="7BD9C0CF" w14:textId="5513AE0C" w:rsidR="002C6162" w:rsidRPr="002C6162" w:rsidRDefault="002C6162" w:rsidP="002C6162">
            <w:pPr>
              <w:spacing w:after="0" w:line="0" w:lineRule="atLeast"/>
              <w:ind w:right="-171"/>
              <w:rPr>
                <w:rFonts w:ascii="Times New Roman" w:eastAsia="NSimSun" w:hAnsi="Times New Roman"/>
                <w:bCs/>
                <w:sz w:val="20"/>
                <w:szCs w:val="20"/>
                <w:lang w:val="ru-RU"/>
              </w:rPr>
            </w:pPr>
            <w:r w:rsidRPr="002C6162">
              <w:rPr>
                <w:rFonts w:ascii="Times New Roman" w:eastAsia="NSimSun" w:hAnsi="Times New Roman"/>
                <w:bCs/>
                <w:sz w:val="20"/>
                <w:szCs w:val="20"/>
                <w:lang w:val="ru-RU"/>
              </w:rPr>
              <w:t>Метилбензол (349)</w:t>
            </w:r>
            <w:r>
              <w:rPr>
                <w:rFonts w:ascii="Times New Roman" w:eastAsia="NSimSun" w:hAnsi="Times New Roman"/>
                <w:bCs/>
                <w:sz w:val="20"/>
                <w:szCs w:val="20"/>
                <w:lang w:val="ru-RU"/>
              </w:rPr>
              <w:t xml:space="preserve"> - </w:t>
            </w:r>
            <w:r w:rsidRPr="002C6162">
              <w:rPr>
                <w:rFonts w:ascii="Times New Roman" w:eastAsia="Times New Roman" w:hAnsi="Times New Roman" w:cs="Times New Roman"/>
                <w:color w:val="000000"/>
                <w:sz w:val="20"/>
                <w:szCs w:val="20"/>
                <w:lang w:val="ru-RU"/>
              </w:rPr>
              <w:t>0,604</w:t>
            </w:r>
          </w:p>
          <w:p w14:paraId="6BC6B07F" w14:textId="57E14456" w:rsidR="002C6162" w:rsidRPr="002C6162" w:rsidRDefault="002C6162" w:rsidP="002C6162">
            <w:pPr>
              <w:spacing w:after="0" w:line="0" w:lineRule="atLeast"/>
              <w:ind w:right="-171"/>
              <w:rPr>
                <w:rFonts w:ascii="Times New Roman" w:eastAsia="NSimSun" w:hAnsi="Times New Roman"/>
                <w:bCs/>
                <w:sz w:val="20"/>
                <w:szCs w:val="20"/>
                <w:lang w:val="ru-RU"/>
              </w:rPr>
            </w:pPr>
            <w:r w:rsidRPr="002C6162">
              <w:rPr>
                <w:rFonts w:ascii="Times New Roman" w:eastAsia="NSimSun" w:hAnsi="Times New Roman"/>
                <w:bCs/>
                <w:sz w:val="20"/>
                <w:szCs w:val="20"/>
                <w:lang w:val="ru-RU"/>
              </w:rPr>
              <w:t>Бутан-1-ол (Бутиловый спирт) (102)</w:t>
            </w:r>
            <w:r>
              <w:rPr>
                <w:rFonts w:ascii="Times New Roman" w:eastAsia="NSimSun" w:hAnsi="Times New Roman"/>
                <w:bCs/>
                <w:sz w:val="20"/>
                <w:szCs w:val="20"/>
                <w:lang w:val="ru-RU"/>
              </w:rPr>
              <w:t xml:space="preserve">- </w:t>
            </w:r>
            <w:r w:rsidRPr="002C6162">
              <w:rPr>
                <w:rFonts w:ascii="Times New Roman" w:eastAsia="Times New Roman" w:hAnsi="Times New Roman" w:cs="Times New Roman"/>
                <w:color w:val="000000"/>
                <w:sz w:val="20"/>
                <w:szCs w:val="20"/>
                <w:lang w:val="ru-RU"/>
              </w:rPr>
              <w:t>0,5834</w:t>
            </w:r>
          </w:p>
          <w:p w14:paraId="406DD62C" w14:textId="6B0A68CF" w:rsidR="002C6162" w:rsidRPr="002C6162" w:rsidRDefault="002C6162" w:rsidP="002C6162">
            <w:pPr>
              <w:spacing w:after="0" w:line="0" w:lineRule="atLeast"/>
              <w:ind w:right="-171"/>
              <w:rPr>
                <w:rFonts w:ascii="Times New Roman" w:eastAsia="NSimSun" w:hAnsi="Times New Roman"/>
                <w:bCs/>
                <w:sz w:val="20"/>
                <w:szCs w:val="20"/>
                <w:lang w:val="ru-RU"/>
              </w:rPr>
            </w:pPr>
            <w:r w:rsidRPr="002C6162">
              <w:rPr>
                <w:rFonts w:ascii="Times New Roman" w:eastAsia="NSimSun" w:hAnsi="Times New Roman"/>
                <w:bCs/>
                <w:sz w:val="20"/>
                <w:szCs w:val="20"/>
                <w:lang w:val="ru-RU"/>
              </w:rPr>
              <w:t>Этанол (Этиловый спирт) (667)</w:t>
            </w:r>
            <w:r>
              <w:rPr>
                <w:rFonts w:ascii="Times New Roman" w:eastAsia="NSimSun" w:hAnsi="Times New Roman"/>
                <w:bCs/>
                <w:sz w:val="20"/>
                <w:szCs w:val="20"/>
                <w:lang w:val="ru-RU"/>
              </w:rPr>
              <w:t xml:space="preserve"> - </w:t>
            </w:r>
            <w:r w:rsidRPr="002C6162">
              <w:rPr>
                <w:rFonts w:ascii="Times New Roman" w:eastAsia="Times New Roman" w:hAnsi="Times New Roman" w:cs="Times New Roman"/>
                <w:color w:val="000000"/>
                <w:sz w:val="20"/>
                <w:szCs w:val="20"/>
                <w:lang w:val="ru-RU"/>
              </w:rPr>
              <w:t>0,1</w:t>
            </w:r>
          </w:p>
          <w:p w14:paraId="50BE2E53" w14:textId="230DB932" w:rsidR="002C6162" w:rsidRPr="00EC2E9B" w:rsidRDefault="002C6162" w:rsidP="00EC2E9B">
            <w:pPr>
              <w:spacing w:after="0" w:line="0" w:lineRule="atLeast"/>
              <w:ind w:right="-27"/>
              <w:rPr>
                <w:rFonts w:ascii="Times New Roman" w:eastAsia="NSimSun" w:hAnsi="Times New Roman"/>
                <w:bCs/>
                <w:sz w:val="20"/>
                <w:szCs w:val="20"/>
                <w:lang w:val="ru-RU"/>
              </w:rPr>
            </w:pPr>
            <w:r w:rsidRPr="002C6162">
              <w:rPr>
                <w:rFonts w:ascii="Times New Roman" w:eastAsia="NSimSun" w:hAnsi="Times New Roman"/>
                <w:bCs/>
                <w:sz w:val="20"/>
                <w:szCs w:val="20"/>
                <w:lang w:val="ru-RU"/>
              </w:rPr>
              <w:t xml:space="preserve">2-Этоксиэтанол (Этиловый эфир этиленгликоля, </w:t>
            </w:r>
            <w:proofErr w:type="spellStart"/>
            <w:r w:rsidRPr="002C6162">
              <w:rPr>
                <w:rFonts w:ascii="Times New Roman" w:eastAsia="NSimSun" w:hAnsi="Times New Roman"/>
                <w:bCs/>
                <w:sz w:val="20"/>
                <w:szCs w:val="20"/>
                <w:lang w:val="ru-RU"/>
              </w:rPr>
              <w:t>Этилцеллозольв</w:t>
            </w:r>
            <w:proofErr w:type="spellEnd"/>
            <w:r w:rsidRPr="002C6162">
              <w:rPr>
                <w:rFonts w:ascii="Times New Roman" w:eastAsia="NSimSun" w:hAnsi="Times New Roman"/>
                <w:bCs/>
                <w:sz w:val="20"/>
                <w:szCs w:val="20"/>
                <w:lang w:val="ru-RU"/>
              </w:rPr>
              <w:t>) (1497*)</w:t>
            </w:r>
            <w:r>
              <w:rPr>
                <w:rFonts w:ascii="Times New Roman" w:eastAsia="NSimSun" w:hAnsi="Times New Roman"/>
                <w:bCs/>
                <w:sz w:val="20"/>
                <w:szCs w:val="20"/>
                <w:lang w:val="ru-RU"/>
              </w:rPr>
              <w:t xml:space="preserve"> - </w:t>
            </w:r>
            <w:r w:rsidR="00EC2E9B" w:rsidRPr="00EC2E9B">
              <w:rPr>
                <w:rFonts w:ascii="Times New Roman" w:eastAsia="Times New Roman" w:hAnsi="Times New Roman" w:cs="Times New Roman"/>
                <w:color w:val="000000"/>
                <w:sz w:val="20"/>
                <w:szCs w:val="20"/>
                <w:lang w:val="ru-RU"/>
              </w:rPr>
              <w:t>0,693</w:t>
            </w:r>
          </w:p>
          <w:p w14:paraId="2B0405EA" w14:textId="6ED17B3F" w:rsidR="002C6162" w:rsidRPr="00EC2E9B" w:rsidRDefault="002C6162" w:rsidP="002C6162">
            <w:pPr>
              <w:spacing w:after="0" w:line="0" w:lineRule="atLeast"/>
              <w:ind w:right="-171"/>
              <w:rPr>
                <w:rFonts w:ascii="Times New Roman" w:eastAsia="NSimSun" w:hAnsi="Times New Roman"/>
                <w:bCs/>
                <w:sz w:val="20"/>
                <w:szCs w:val="20"/>
                <w:lang w:val="ru-RU"/>
              </w:rPr>
            </w:pPr>
            <w:r w:rsidRPr="002C6162">
              <w:rPr>
                <w:rFonts w:ascii="Times New Roman" w:eastAsia="NSimSun" w:hAnsi="Times New Roman"/>
                <w:bCs/>
                <w:sz w:val="20"/>
                <w:szCs w:val="20"/>
                <w:lang w:val="ru-RU"/>
              </w:rPr>
              <w:t>Бутилацетат (Уксусной кислоты бутиловый эфир) (110)</w:t>
            </w:r>
            <w:r w:rsidR="00EC2E9B">
              <w:rPr>
                <w:rFonts w:ascii="Times New Roman" w:eastAsia="NSimSun" w:hAnsi="Times New Roman"/>
                <w:bCs/>
                <w:sz w:val="20"/>
                <w:szCs w:val="20"/>
                <w:lang w:val="ru-RU"/>
              </w:rPr>
              <w:t xml:space="preserve"> - </w:t>
            </w:r>
            <w:r w:rsidR="00EC2E9B" w:rsidRPr="00EC2E9B">
              <w:rPr>
                <w:rFonts w:ascii="Times New Roman" w:eastAsia="Times New Roman" w:hAnsi="Times New Roman" w:cs="Times New Roman"/>
                <w:color w:val="000000"/>
                <w:sz w:val="20"/>
                <w:szCs w:val="20"/>
                <w:lang w:val="ru-RU"/>
              </w:rPr>
              <w:t>0,1</w:t>
            </w:r>
          </w:p>
          <w:p w14:paraId="54639ABA" w14:textId="38394EF6" w:rsidR="002C6162" w:rsidRPr="00EC2E9B" w:rsidRDefault="002C6162" w:rsidP="002C6162">
            <w:pPr>
              <w:spacing w:after="0" w:line="0" w:lineRule="atLeast"/>
              <w:ind w:right="-171"/>
              <w:rPr>
                <w:rFonts w:ascii="Times New Roman" w:eastAsia="NSimSun" w:hAnsi="Times New Roman"/>
                <w:bCs/>
                <w:sz w:val="20"/>
                <w:szCs w:val="20"/>
                <w:lang w:val="ru-RU"/>
              </w:rPr>
            </w:pPr>
            <w:proofErr w:type="spellStart"/>
            <w:r w:rsidRPr="002C6162">
              <w:rPr>
                <w:rFonts w:ascii="Times New Roman" w:eastAsia="NSimSun" w:hAnsi="Times New Roman"/>
                <w:bCs/>
                <w:sz w:val="20"/>
                <w:szCs w:val="20"/>
                <w:lang w:val="ru-RU"/>
              </w:rPr>
              <w:t>Этенилацетат</w:t>
            </w:r>
            <w:proofErr w:type="spellEnd"/>
            <w:r w:rsidRPr="002C6162">
              <w:rPr>
                <w:rFonts w:ascii="Times New Roman" w:eastAsia="NSimSun" w:hAnsi="Times New Roman"/>
                <w:bCs/>
                <w:sz w:val="20"/>
                <w:szCs w:val="20"/>
                <w:lang w:val="ru-RU"/>
              </w:rPr>
              <w:t xml:space="preserve"> (Винилацетат, Уксусной кислоты виниловый эфир) (670)</w:t>
            </w:r>
            <w:r w:rsidR="00EC2E9B">
              <w:rPr>
                <w:rFonts w:ascii="Times New Roman" w:eastAsia="NSimSun" w:hAnsi="Times New Roman"/>
                <w:bCs/>
                <w:sz w:val="20"/>
                <w:szCs w:val="20"/>
                <w:lang w:val="ru-RU"/>
              </w:rPr>
              <w:t xml:space="preserve"> - </w:t>
            </w:r>
            <w:r w:rsidR="00EC2E9B" w:rsidRPr="00EC2E9B">
              <w:rPr>
                <w:rFonts w:ascii="Times New Roman" w:eastAsia="Times New Roman" w:hAnsi="Times New Roman" w:cs="Times New Roman"/>
                <w:color w:val="000000"/>
                <w:sz w:val="20"/>
                <w:szCs w:val="20"/>
                <w:lang w:val="ru-RU"/>
              </w:rPr>
              <w:t>0,015</w:t>
            </w:r>
          </w:p>
          <w:p w14:paraId="0C33BEAB" w14:textId="12DB5659" w:rsidR="002C6162" w:rsidRPr="002C6162" w:rsidRDefault="002C6162" w:rsidP="002C6162">
            <w:pPr>
              <w:spacing w:after="0" w:line="0" w:lineRule="atLeast"/>
              <w:ind w:right="-171"/>
              <w:rPr>
                <w:rFonts w:ascii="Times New Roman" w:eastAsia="NSimSun" w:hAnsi="Times New Roman"/>
                <w:bCs/>
                <w:sz w:val="20"/>
                <w:szCs w:val="20"/>
                <w:lang w:val="ru-RU"/>
              </w:rPr>
            </w:pPr>
            <w:r w:rsidRPr="002C6162">
              <w:rPr>
                <w:rFonts w:ascii="Times New Roman" w:eastAsia="NSimSun" w:hAnsi="Times New Roman"/>
                <w:bCs/>
                <w:sz w:val="20"/>
                <w:szCs w:val="20"/>
                <w:lang w:val="ru-RU"/>
              </w:rPr>
              <w:t>Пропан-2-он (Ацетон) (470)</w:t>
            </w:r>
            <w:r w:rsidR="00EC2E9B">
              <w:rPr>
                <w:rFonts w:ascii="Times New Roman" w:eastAsia="NSimSun" w:hAnsi="Times New Roman"/>
                <w:bCs/>
                <w:sz w:val="20"/>
                <w:szCs w:val="20"/>
                <w:lang w:val="ru-RU"/>
              </w:rPr>
              <w:t xml:space="preserve"> - </w:t>
            </w:r>
            <w:r w:rsidR="00EC2E9B" w:rsidRPr="00F3527D">
              <w:rPr>
                <w:rFonts w:ascii="Times New Roman" w:eastAsia="Times New Roman" w:hAnsi="Times New Roman" w:cs="Times New Roman"/>
                <w:color w:val="000000"/>
                <w:sz w:val="20"/>
                <w:szCs w:val="20"/>
                <w:lang w:val="ru-RU"/>
              </w:rPr>
              <w:t>1,481</w:t>
            </w:r>
          </w:p>
          <w:p w14:paraId="38266B95" w14:textId="5239E849" w:rsidR="002C6162" w:rsidRPr="002C6162" w:rsidRDefault="002C6162" w:rsidP="002C6162">
            <w:pPr>
              <w:spacing w:after="0" w:line="0" w:lineRule="atLeast"/>
              <w:ind w:right="-171"/>
              <w:rPr>
                <w:rFonts w:ascii="Times New Roman" w:eastAsia="NSimSun" w:hAnsi="Times New Roman"/>
                <w:bCs/>
                <w:sz w:val="20"/>
                <w:szCs w:val="20"/>
                <w:lang w:val="ru-RU"/>
              </w:rPr>
            </w:pPr>
            <w:r w:rsidRPr="002C6162">
              <w:rPr>
                <w:rFonts w:ascii="Times New Roman" w:eastAsia="NSimSun" w:hAnsi="Times New Roman"/>
                <w:bCs/>
                <w:sz w:val="20"/>
                <w:szCs w:val="20"/>
                <w:lang w:val="ru-RU"/>
              </w:rPr>
              <w:t>Масло минеральное нефтяное (веретенное, машинное, цилиндровое и др.) (716*)</w:t>
            </w:r>
            <w:r w:rsidR="00EC2E9B">
              <w:rPr>
                <w:rFonts w:ascii="Times New Roman" w:eastAsia="NSimSun" w:hAnsi="Times New Roman"/>
                <w:bCs/>
                <w:sz w:val="20"/>
                <w:szCs w:val="20"/>
                <w:lang w:val="ru-RU"/>
              </w:rPr>
              <w:t xml:space="preserve">- </w:t>
            </w:r>
            <w:r w:rsidR="00EC2E9B" w:rsidRPr="00EC2E9B">
              <w:rPr>
                <w:rFonts w:ascii="Times New Roman" w:eastAsia="Times New Roman" w:hAnsi="Times New Roman" w:cs="Times New Roman"/>
                <w:color w:val="000000"/>
                <w:sz w:val="20"/>
                <w:szCs w:val="20"/>
                <w:lang w:val="ru-RU"/>
              </w:rPr>
              <w:t>0,32828</w:t>
            </w:r>
          </w:p>
          <w:p w14:paraId="34F9F537" w14:textId="39F25F20" w:rsidR="002C6162" w:rsidRPr="002C6162" w:rsidRDefault="002C6162" w:rsidP="002C6162">
            <w:pPr>
              <w:spacing w:after="0" w:line="0" w:lineRule="atLeast"/>
              <w:ind w:right="-171"/>
              <w:rPr>
                <w:rFonts w:ascii="Times New Roman" w:eastAsia="NSimSun" w:hAnsi="Times New Roman"/>
                <w:bCs/>
                <w:sz w:val="20"/>
                <w:szCs w:val="20"/>
                <w:lang w:val="ru-RU"/>
              </w:rPr>
            </w:pPr>
            <w:r w:rsidRPr="002C6162">
              <w:rPr>
                <w:rFonts w:ascii="Times New Roman" w:eastAsia="NSimSun" w:hAnsi="Times New Roman"/>
                <w:bCs/>
                <w:sz w:val="20"/>
                <w:szCs w:val="20"/>
                <w:lang w:val="ru-RU"/>
              </w:rPr>
              <w:t xml:space="preserve">Сольвент </w:t>
            </w:r>
            <w:proofErr w:type="spellStart"/>
            <w:r w:rsidRPr="002C6162">
              <w:rPr>
                <w:rFonts w:ascii="Times New Roman" w:eastAsia="NSimSun" w:hAnsi="Times New Roman"/>
                <w:bCs/>
                <w:sz w:val="20"/>
                <w:szCs w:val="20"/>
                <w:lang w:val="ru-RU"/>
              </w:rPr>
              <w:t>нафта</w:t>
            </w:r>
            <w:proofErr w:type="spellEnd"/>
            <w:r w:rsidRPr="002C6162">
              <w:rPr>
                <w:rFonts w:ascii="Times New Roman" w:eastAsia="NSimSun" w:hAnsi="Times New Roman"/>
                <w:bCs/>
                <w:sz w:val="20"/>
                <w:szCs w:val="20"/>
                <w:lang w:val="ru-RU"/>
              </w:rPr>
              <w:t xml:space="preserve"> (1149*)</w:t>
            </w:r>
            <w:r w:rsidR="00EC2E9B">
              <w:rPr>
                <w:rFonts w:ascii="Times New Roman" w:eastAsia="NSimSun" w:hAnsi="Times New Roman"/>
                <w:bCs/>
                <w:sz w:val="20"/>
                <w:szCs w:val="20"/>
                <w:lang w:val="ru-RU"/>
              </w:rPr>
              <w:t xml:space="preserve">- </w:t>
            </w:r>
            <w:r w:rsidR="00EC2E9B" w:rsidRPr="00EC2E9B">
              <w:rPr>
                <w:rFonts w:ascii="Times New Roman" w:eastAsia="Times New Roman" w:hAnsi="Times New Roman" w:cs="Times New Roman"/>
                <w:color w:val="000000"/>
                <w:sz w:val="20"/>
                <w:szCs w:val="20"/>
                <w:lang w:val="ru-RU"/>
              </w:rPr>
              <w:t>1,00222</w:t>
            </w:r>
          </w:p>
          <w:p w14:paraId="744120C2" w14:textId="26780D29" w:rsidR="002C6162" w:rsidRPr="002C6162" w:rsidRDefault="002C6162" w:rsidP="002C6162">
            <w:pPr>
              <w:spacing w:after="0" w:line="0" w:lineRule="atLeast"/>
              <w:ind w:right="-171"/>
              <w:rPr>
                <w:rFonts w:ascii="Times New Roman" w:eastAsia="NSimSun" w:hAnsi="Times New Roman"/>
                <w:bCs/>
                <w:sz w:val="20"/>
                <w:szCs w:val="20"/>
                <w:lang w:val="ru-RU"/>
              </w:rPr>
            </w:pPr>
            <w:r w:rsidRPr="002C6162">
              <w:rPr>
                <w:rFonts w:ascii="Times New Roman" w:eastAsia="NSimSun" w:hAnsi="Times New Roman"/>
                <w:bCs/>
                <w:sz w:val="20"/>
                <w:szCs w:val="20"/>
                <w:lang w:val="ru-RU"/>
              </w:rPr>
              <w:t>Взвешенные частицы (116)</w:t>
            </w:r>
            <w:r w:rsidR="00EC2E9B">
              <w:rPr>
                <w:rFonts w:ascii="Times New Roman" w:eastAsia="NSimSun" w:hAnsi="Times New Roman"/>
                <w:bCs/>
                <w:sz w:val="20"/>
                <w:szCs w:val="20"/>
                <w:lang w:val="ru-RU"/>
              </w:rPr>
              <w:t xml:space="preserve"> - </w:t>
            </w:r>
            <w:r w:rsidR="00EC2E9B" w:rsidRPr="00EC2E9B">
              <w:rPr>
                <w:rFonts w:ascii="Times New Roman" w:eastAsia="Times New Roman" w:hAnsi="Times New Roman" w:cs="Times New Roman"/>
                <w:color w:val="000000"/>
                <w:sz w:val="20"/>
                <w:szCs w:val="20"/>
                <w:lang w:val="ru-RU"/>
              </w:rPr>
              <w:t>1,65497</w:t>
            </w:r>
          </w:p>
          <w:p w14:paraId="0192B442" w14:textId="433F25C2" w:rsidR="002C6162" w:rsidRPr="00EC2E9B" w:rsidRDefault="002C6162" w:rsidP="002C6162">
            <w:pPr>
              <w:spacing w:after="0" w:line="0" w:lineRule="atLeast"/>
              <w:ind w:right="-171"/>
              <w:rPr>
                <w:rFonts w:ascii="Times New Roman" w:eastAsia="NSimSun" w:hAnsi="Times New Roman"/>
                <w:bCs/>
                <w:sz w:val="20"/>
                <w:szCs w:val="20"/>
                <w:lang w:val="ru-RU"/>
              </w:rPr>
            </w:pPr>
            <w:r w:rsidRPr="002C6162">
              <w:rPr>
                <w:rFonts w:ascii="Times New Roman" w:eastAsia="NSimSun" w:hAnsi="Times New Roman"/>
                <w:bCs/>
                <w:sz w:val="20"/>
                <w:szCs w:val="20"/>
                <w:lang w:val="ru-RU"/>
              </w:rPr>
              <w:t>Пыль неорганическая, содержащая двуокись кремния в %: 70-20 цемент, пыль цементного производства - глина, глинистый сланец, доменный шлак, песок, клинкер, зола, кремнезем, зола углей казахстанских месторождений) (494)</w:t>
            </w:r>
            <w:r w:rsidR="00EC2E9B">
              <w:rPr>
                <w:rFonts w:ascii="Times New Roman" w:eastAsia="NSimSun" w:hAnsi="Times New Roman"/>
                <w:bCs/>
                <w:sz w:val="20"/>
                <w:szCs w:val="20"/>
                <w:lang w:val="ru-RU"/>
              </w:rPr>
              <w:t xml:space="preserve"> - </w:t>
            </w:r>
            <w:r w:rsidR="00EC2E9B" w:rsidRPr="00EC2E9B">
              <w:rPr>
                <w:rFonts w:ascii="Times New Roman" w:eastAsia="Times New Roman" w:hAnsi="Times New Roman" w:cs="Times New Roman"/>
                <w:color w:val="000000"/>
                <w:sz w:val="20"/>
                <w:szCs w:val="20"/>
                <w:lang w:val="ru-RU"/>
              </w:rPr>
              <w:t>0,00559</w:t>
            </w:r>
          </w:p>
          <w:p w14:paraId="7419EC2A" w14:textId="3303B21D" w:rsidR="002C6162" w:rsidRPr="00EC2E9B" w:rsidRDefault="002C6162" w:rsidP="002C6162">
            <w:pPr>
              <w:spacing w:after="0" w:line="0" w:lineRule="atLeast"/>
              <w:ind w:right="-171"/>
              <w:rPr>
                <w:rFonts w:ascii="Times New Roman" w:eastAsia="NSimSun" w:hAnsi="Times New Roman"/>
                <w:bCs/>
                <w:sz w:val="20"/>
                <w:szCs w:val="20"/>
                <w:lang w:val="ru-RU"/>
              </w:rPr>
            </w:pPr>
            <w:r w:rsidRPr="002C6162">
              <w:rPr>
                <w:rFonts w:ascii="Times New Roman" w:eastAsia="NSimSun" w:hAnsi="Times New Roman"/>
                <w:bCs/>
                <w:sz w:val="20"/>
                <w:szCs w:val="20"/>
                <w:lang w:val="ru-RU"/>
              </w:rPr>
              <w:t>Пыль абразивная (Корунд белый,</w:t>
            </w:r>
            <w:r w:rsidR="00722344">
              <w:rPr>
                <w:rFonts w:ascii="Times New Roman" w:eastAsia="NSimSun" w:hAnsi="Times New Roman"/>
                <w:bCs/>
                <w:sz w:val="20"/>
                <w:szCs w:val="20"/>
                <w:lang w:val="ru-RU"/>
              </w:rPr>
              <w:t xml:space="preserve"> </w:t>
            </w:r>
            <w:proofErr w:type="spellStart"/>
            <w:r w:rsidRPr="002C6162">
              <w:rPr>
                <w:rFonts w:ascii="Times New Roman" w:eastAsia="NSimSun" w:hAnsi="Times New Roman"/>
                <w:bCs/>
                <w:sz w:val="20"/>
                <w:szCs w:val="20"/>
                <w:lang w:val="ru-RU"/>
              </w:rPr>
              <w:t>Монокорунд</w:t>
            </w:r>
            <w:proofErr w:type="spellEnd"/>
            <w:r w:rsidRPr="002C6162">
              <w:rPr>
                <w:rFonts w:ascii="Times New Roman" w:eastAsia="NSimSun" w:hAnsi="Times New Roman"/>
                <w:bCs/>
                <w:sz w:val="20"/>
                <w:szCs w:val="20"/>
                <w:lang w:val="ru-RU"/>
              </w:rPr>
              <w:t>) (1027*)</w:t>
            </w:r>
            <w:r w:rsidR="00EC2E9B">
              <w:rPr>
                <w:rFonts w:ascii="Times New Roman" w:eastAsia="NSimSun" w:hAnsi="Times New Roman"/>
                <w:bCs/>
                <w:sz w:val="20"/>
                <w:szCs w:val="20"/>
                <w:lang w:val="ru-RU"/>
              </w:rPr>
              <w:t xml:space="preserve"> - </w:t>
            </w:r>
            <w:r w:rsidR="00EC2E9B" w:rsidRPr="00EC2E9B">
              <w:rPr>
                <w:rFonts w:ascii="Times New Roman" w:eastAsia="Times New Roman" w:hAnsi="Times New Roman" w:cs="Times New Roman"/>
                <w:color w:val="000000"/>
                <w:sz w:val="20"/>
                <w:szCs w:val="20"/>
                <w:lang w:val="ru-RU"/>
              </w:rPr>
              <w:t>0,0936</w:t>
            </w:r>
          </w:p>
          <w:p w14:paraId="50A5A71D" w14:textId="7C63D1C1" w:rsidR="002C6162" w:rsidRPr="005E1456" w:rsidRDefault="002C6162" w:rsidP="002C6162">
            <w:pPr>
              <w:spacing w:after="0" w:line="0" w:lineRule="atLeast"/>
              <w:ind w:right="-171"/>
              <w:rPr>
                <w:rFonts w:ascii="Times New Roman" w:eastAsia="NSimSun" w:hAnsi="Times New Roman"/>
                <w:bCs/>
                <w:sz w:val="20"/>
                <w:szCs w:val="20"/>
                <w:lang w:val="ru-RU"/>
              </w:rPr>
            </w:pPr>
            <w:r w:rsidRPr="002C6162">
              <w:rPr>
                <w:rFonts w:ascii="Times New Roman" w:eastAsia="NSimSun" w:hAnsi="Times New Roman"/>
                <w:bCs/>
                <w:sz w:val="20"/>
                <w:szCs w:val="20"/>
                <w:lang w:val="ru-RU"/>
              </w:rPr>
              <w:t>Пыль бумаги (1034*)</w:t>
            </w:r>
            <w:r w:rsidR="00EC2E9B">
              <w:rPr>
                <w:rFonts w:ascii="Times New Roman" w:eastAsia="NSimSun" w:hAnsi="Times New Roman"/>
                <w:bCs/>
                <w:sz w:val="20"/>
                <w:szCs w:val="20"/>
                <w:lang w:val="ru-RU"/>
              </w:rPr>
              <w:t xml:space="preserve"> - </w:t>
            </w:r>
            <w:r w:rsidR="00EC2E9B" w:rsidRPr="00546965">
              <w:rPr>
                <w:rFonts w:ascii="Times New Roman" w:eastAsia="Times New Roman" w:hAnsi="Times New Roman" w:cs="Times New Roman"/>
                <w:color w:val="000000"/>
                <w:sz w:val="20"/>
                <w:szCs w:val="20"/>
              </w:rPr>
              <w:t>1,065666</w:t>
            </w:r>
          </w:p>
        </w:tc>
      </w:tr>
      <w:tr w:rsidR="0000337A" w:rsidRPr="00556E9D" w14:paraId="26CAED8E" w14:textId="77777777" w:rsidTr="00505386">
        <w:trPr>
          <w:trHeight w:val="314"/>
          <w:jc w:val="center"/>
        </w:trPr>
        <w:tc>
          <w:tcPr>
            <w:tcW w:w="6218" w:type="dxa"/>
            <w:tcBorders>
              <w:top w:val="dotted" w:sz="4" w:space="0" w:color="auto"/>
            </w:tcBorders>
            <w:vAlign w:val="center"/>
          </w:tcPr>
          <w:p w14:paraId="35F913D9" w14:textId="77777777" w:rsidR="0000337A" w:rsidRPr="00556E9D" w:rsidRDefault="0000337A" w:rsidP="00505386">
            <w:pPr>
              <w:spacing w:after="0" w:line="240" w:lineRule="auto"/>
              <w:jc w:val="right"/>
              <w:rPr>
                <w:rFonts w:ascii="Times New Roman" w:eastAsia="NSimSun" w:hAnsi="Times New Roman"/>
                <w:sz w:val="20"/>
                <w:szCs w:val="20"/>
                <w:lang w:val="ru-RU"/>
              </w:rPr>
            </w:pPr>
            <w:r w:rsidRPr="00556E9D">
              <w:rPr>
                <w:rFonts w:ascii="Times New Roman" w:hAnsi="Times New Roman"/>
                <w:sz w:val="20"/>
                <w:szCs w:val="20"/>
                <w:lang w:val="ru-RU"/>
              </w:rPr>
              <w:lastRenderedPageBreak/>
              <w:t>Да__</w:t>
            </w:r>
            <w:r w:rsidR="006C1830" w:rsidRPr="006C1830">
              <w:rPr>
                <w:rFonts w:asciiTheme="minorBidi" w:hAnsiTheme="minorBidi"/>
                <w:sz w:val="28"/>
                <w:szCs w:val="28"/>
                <w:rtl/>
                <w:lang w:val="ru-RU"/>
              </w:rPr>
              <w:t>۷</w:t>
            </w:r>
            <w:r w:rsidRPr="00556E9D">
              <w:rPr>
                <w:rFonts w:ascii="Times New Roman" w:hAnsi="Times New Roman"/>
                <w:sz w:val="20"/>
                <w:szCs w:val="20"/>
                <w:lang w:val="ru-RU"/>
              </w:rPr>
              <w:t>___ Нет______</w:t>
            </w:r>
          </w:p>
        </w:tc>
        <w:tc>
          <w:tcPr>
            <w:tcW w:w="7040" w:type="dxa"/>
            <w:vMerge/>
            <w:tcBorders>
              <w:bottom w:val="dotted" w:sz="4" w:space="0" w:color="auto"/>
            </w:tcBorders>
            <w:vAlign w:val="center"/>
          </w:tcPr>
          <w:p w14:paraId="2F7B4320" w14:textId="77777777" w:rsidR="0000337A" w:rsidRPr="00556E9D" w:rsidRDefault="0000337A" w:rsidP="00505386">
            <w:pPr>
              <w:spacing w:after="0" w:line="240" w:lineRule="auto"/>
              <w:ind w:right="-171"/>
              <w:jc w:val="center"/>
              <w:rPr>
                <w:rFonts w:ascii="Times New Roman" w:eastAsia="NSimSun" w:hAnsi="Times New Roman"/>
                <w:b/>
                <w:sz w:val="20"/>
                <w:szCs w:val="20"/>
              </w:rPr>
            </w:pPr>
          </w:p>
        </w:tc>
      </w:tr>
      <w:tr w:rsidR="0000337A" w:rsidRPr="00556E9D" w14:paraId="4723C993" w14:textId="77777777" w:rsidTr="00505386">
        <w:trPr>
          <w:trHeight w:val="314"/>
          <w:jc w:val="center"/>
        </w:trPr>
        <w:tc>
          <w:tcPr>
            <w:tcW w:w="6218" w:type="dxa"/>
            <w:tcBorders>
              <w:top w:val="dotted" w:sz="4" w:space="0" w:color="auto"/>
            </w:tcBorders>
            <w:vAlign w:val="center"/>
          </w:tcPr>
          <w:p w14:paraId="52082CA3" w14:textId="77777777" w:rsidR="0000337A" w:rsidRPr="00556E9D" w:rsidRDefault="0000337A" w:rsidP="00505386">
            <w:pPr>
              <w:spacing w:after="0" w:line="240" w:lineRule="auto"/>
              <w:rPr>
                <w:rFonts w:ascii="Times New Roman" w:eastAsia="NSimSun" w:hAnsi="Times New Roman"/>
                <w:sz w:val="20"/>
                <w:szCs w:val="20"/>
                <w:lang w:val="ru-RU"/>
              </w:rPr>
            </w:pPr>
            <w:r w:rsidRPr="00556E9D">
              <w:rPr>
                <w:rFonts w:ascii="Times New Roman" w:hAnsi="Times New Roman"/>
                <w:sz w:val="20"/>
                <w:szCs w:val="20"/>
                <w:lang w:val="ru-RU"/>
              </w:rPr>
              <w:lastRenderedPageBreak/>
              <w:t>Прочее (опишите)</w:t>
            </w:r>
          </w:p>
        </w:tc>
        <w:tc>
          <w:tcPr>
            <w:tcW w:w="7040" w:type="dxa"/>
            <w:vMerge w:val="restart"/>
            <w:tcBorders>
              <w:top w:val="dotted" w:sz="4" w:space="0" w:color="auto"/>
            </w:tcBorders>
            <w:vAlign w:val="center"/>
          </w:tcPr>
          <w:p w14:paraId="1EA55111" w14:textId="5D6EAB31" w:rsidR="0000337A" w:rsidRPr="005E1456" w:rsidRDefault="00461840" w:rsidP="00505386">
            <w:pPr>
              <w:spacing w:after="0" w:line="240" w:lineRule="auto"/>
              <w:ind w:right="-171"/>
              <w:jc w:val="center"/>
              <w:rPr>
                <w:rFonts w:ascii="Times New Roman" w:eastAsia="NSimSun" w:hAnsi="Times New Roman"/>
                <w:bCs/>
                <w:sz w:val="20"/>
                <w:szCs w:val="20"/>
                <w:lang w:val="ru-RU"/>
              </w:rPr>
            </w:pPr>
            <w:r w:rsidRPr="005E1456">
              <w:rPr>
                <w:rFonts w:ascii="Times New Roman" w:eastAsia="NSimSun" w:hAnsi="Times New Roman"/>
                <w:bCs/>
                <w:sz w:val="20"/>
                <w:szCs w:val="20"/>
                <w:lang w:val="ru-RU"/>
              </w:rPr>
              <w:t>Нет</w:t>
            </w:r>
          </w:p>
        </w:tc>
      </w:tr>
      <w:tr w:rsidR="0000337A" w:rsidRPr="00556E9D" w14:paraId="33780121" w14:textId="77777777" w:rsidTr="00505386">
        <w:trPr>
          <w:trHeight w:val="314"/>
          <w:jc w:val="center"/>
        </w:trPr>
        <w:tc>
          <w:tcPr>
            <w:tcW w:w="6218" w:type="dxa"/>
            <w:tcBorders>
              <w:top w:val="dotted" w:sz="4" w:space="0" w:color="auto"/>
            </w:tcBorders>
            <w:vAlign w:val="center"/>
          </w:tcPr>
          <w:p w14:paraId="42F8E26C" w14:textId="6E54EBDC" w:rsidR="0000337A" w:rsidRPr="00556E9D" w:rsidRDefault="0000337A" w:rsidP="00505386">
            <w:pPr>
              <w:spacing w:after="0" w:line="240" w:lineRule="auto"/>
              <w:jc w:val="right"/>
              <w:rPr>
                <w:rFonts w:ascii="Times New Roman" w:eastAsia="NSimSun" w:hAnsi="Times New Roman"/>
                <w:sz w:val="20"/>
                <w:szCs w:val="20"/>
                <w:lang w:val="ru-RU"/>
              </w:rPr>
            </w:pPr>
            <w:r w:rsidRPr="00556E9D">
              <w:rPr>
                <w:rFonts w:ascii="Times New Roman" w:hAnsi="Times New Roman"/>
                <w:sz w:val="20"/>
                <w:szCs w:val="20"/>
                <w:lang w:val="ru-RU"/>
              </w:rPr>
              <w:t>Да_____ Нет___</w:t>
            </w:r>
            <w:r w:rsidR="00461840" w:rsidRPr="006C1830">
              <w:rPr>
                <w:rFonts w:asciiTheme="minorBidi" w:hAnsiTheme="minorBidi"/>
                <w:sz w:val="28"/>
                <w:szCs w:val="28"/>
                <w:rtl/>
                <w:lang w:val="ru-RU"/>
              </w:rPr>
              <w:t>۷</w:t>
            </w:r>
            <w:r w:rsidRPr="00556E9D">
              <w:rPr>
                <w:rFonts w:ascii="Times New Roman" w:hAnsi="Times New Roman"/>
                <w:sz w:val="20"/>
                <w:szCs w:val="20"/>
                <w:lang w:val="ru-RU"/>
              </w:rPr>
              <w:t>___</w:t>
            </w:r>
          </w:p>
        </w:tc>
        <w:tc>
          <w:tcPr>
            <w:tcW w:w="7040" w:type="dxa"/>
            <w:vMerge/>
            <w:tcBorders>
              <w:bottom w:val="dotted" w:sz="4" w:space="0" w:color="auto"/>
            </w:tcBorders>
            <w:vAlign w:val="center"/>
          </w:tcPr>
          <w:p w14:paraId="611310CA" w14:textId="77777777" w:rsidR="0000337A" w:rsidRPr="00556E9D" w:rsidRDefault="0000337A" w:rsidP="00505386">
            <w:pPr>
              <w:spacing w:after="0" w:line="240" w:lineRule="auto"/>
              <w:ind w:right="-171"/>
              <w:jc w:val="center"/>
              <w:rPr>
                <w:rFonts w:ascii="Times New Roman" w:eastAsia="NSimSun" w:hAnsi="Times New Roman"/>
                <w:b/>
                <w:sz w:val="20"/>
                <w:szCs w:val="20"/>
              </w:rPr>
            </w:pPr>
          </w:p>
        </w:tc>
      </w:tr>
      <w:tr w:rsidR="0000337A" w:rsidRPr="00556E9D" w14:paraId="76A3502C" w14:textId="77777777" w:rsidTr="00505386">
        <w:trPr>
          <w:trHeight w:val="449"/>
          <w:jc w:val="center"/>
        </w:trPr>
        <w:tc>
          <w:tcPr>
            <w:tcW w:w="6218" w:type="dxa"/>
            <w:tcBorders>
              <w:top w:val="dotted" w:sz="4" w:space="0" w:color="auto"/>
            </w:tcBorders>
            <w:shd w:val="clear" w:color="auto" w:fill="D9D9D9"/>
            <w:vAlign w:val="center"/>
          </w:tcPr>
          <w:p w14:paraId="1DD03079" w14:textId="77777777" w:rsidR="0000337A" w:rsidRPr="00556E9D" w:rsidRDefault="0000337A" w:rsidP="00505386">
            <w:pPr>
              <w:spacing w:after="0" w:line="240" w:lineRule="auto"/>
              <w:rPr>
                <w:rFonts w:ascii="Times New Roman" w:eastAsia="NSimSun" w:hAnsi="Times New Roman"/>
                <w:sz w:val="20"/>
                <w:szCs w:val="20"/>
                <w:lang w:val="ru-RU"/>
              </w:rPr>
            </w:pPr>
            <w:r w:rsidRPr="00556E9D">
              <w:rPr>
                <w:rFonts w:ascii="Times New Roman" w:hAnsi="Times New Roman"/>
                <w:sz w:val="20"/>
                <w:szCs w:val="20"/>
                <w:lang w:val="ru-RU"/>
              </w:rPr>
              <w:t xml:space="preserve">РАЗРЕШЕНИЯ </w:t>
            </w:r>
          </w:p>
        </w:tc>
        <w:tc>
          <w:tcPr>
            <w:tcW w:w="7040" w:type="dxa"/>
            <w:tcBorders>
              <w:top w:val="dotted" w:sz="4" w:space="0" w:color="auto"/>
              <w:bottom w:val="dotted" w:sz="4" w:space="0" w:color="auto"/>
            </w:tcBorders>
            <w:shd w:val="clear" w:color="auto" w:fill="D9D9D9"/>
            <w:vAlign w:val="center"/>
          </w:tcPr>
          <w:p w14:paraId="56E0517F" w14:textId="77777777" w:rsidR="0000337A" w:rsidRPr="00556E9D" w:rsidRDefault="0000337A" w:rsidP="00505386">
            <w:pPr>
              <w:spacing w:after="0" w:line="240" w:lineRule="auto"/>
              <w:ind w:right="-171"/>
              <w:jc w:val="center"/>
              <w:rPr>
                <w:rFonts w:ascii="Times New Roman" w:eastAsia="NSimSun" w:hAnsi="Times New Roman"/>
                <w:sz w:val="20"/>
                <w:szCs w:val="20"/>
              </w:rPr>
            </w:pPr>
          </w:p>
        </w:tc>
      </w:tr>
      <w:tr w:rsidR="0000337A" w:rsidRPr="00BB7E42" w14:paraId="73ACE012" w14:textId="77777777" w:rsidTr="00505386">
        <w:trPr>
          <w:trHeight w:val="449"/>
          <w:jc w:val="center"/>
        </w:trPr>
        <w:tc>
          <w:tcPr>
            <w:tcW w:w="6218" w:type="dxa"/>
            <w:tcBorders>
              <w:top w:val="dotted" w:sz="4" w:space="0" w:color="auto"/>
            </w:tcBorders>
            <w:vAlign w:val="center"/>
          </w:tcPr>
          <w:p w14:paraId="72479C6C" w14:textId="77777777" w:rsidR="0000337A" w:rsidRPr="00556E9D" w:rsidRDefault="0000337A" w:rsidP="00505386">
            <w:pPr>
              <w:spacing w:after="0" w:line="240" w:lineRule="auto"/>
              <w:rPr>
                <w:rFonts w:ascii="Times New Roman" w:eastAsia="NSimSun" w:hAnsi="Times New Roman"/>
                <w:sz w:val="20"/>
                <w:szCs w:val="20"/>
                <w:lang w:val="ru-RU"/>
              </w:rPr>
            </w:pPr>
            <w:r w:rsidRPr="00556E9D">
              <w:rPr>
                <w:rFonts w:ascii="Times New Roman" w:hAnsi="Times New Roman"/>
                <w:sz w:val="20"/>
                <w:szCs w:val="20"/>
                <w:lang w:val="ru-RU"/>
              </w:rPr>
              <w:t>Какие разрешения необходимо получить для подготовки проекта и/или проведения испытаний?</w:t>
            </w:r>
            <w:r w:rsidRPr="00556E9D">
              <w:rPr>
                <w:rStyle w:val="a6"/>
                <w:rFonts w:ascii="Times New Roman" w:eastAsia="NSimSun" w:hAnsi="Times New Roman"/>
                <w:sz w:val="20"/>
                <w:szCs w:val="20"/>
                <w:lang w:val="ru-RU"/>
              </w:rPr>
              <w:footnoteReference w:id="1"/>
            </w:r>
          </w:p>
          <w:p w14:paraId="4048BF90" w14:textId="77777777" w:rsidR="0000337A" w:rsidRPr="00556E9D" w:rsidRDefault="0000337A" w:rsidP="00505386">
            <w:pPr>
              <w:spacing w:after="0" w:line="240" w:lineRule="auto"/>
              <w:rPr>
                <w:rFonts w:ascii="Times New Roman" w:eastAsia="NSimSun" w:hAnsi="Times New Roman"/>
                <w:sz w:val="20"/>
                <w:szCs w:val="20"/>
                <w:lang w:val="ru-RU"/>
              </w:rPr>
            </w:pPr>
          </w:p>
        </w:tc>
        <w:tc>
          <w:tcPr>
            <w:tcW w:w="7040" w:type="dxa"/>
            <w:tcBorders>
              <w:top w:val="dotted" w:sz="4" w:space="0" w:color="auto"/>
              <w:bottom w:val="dotted" w:sz="4" w:space="0" w:color="auto"/>
            </w:tcBorders>
            <w:vAlign w:val="center"/>
          </w:tcPr>
          <w:p w14:paraId="41E9D98B" w14:textId="77777777" w:rsidR="0000337A" w:rsidRPr="008A6F31" w:rsidRDefault="008A6F31" w:rsidP="008A6F31">
            <w:pPr>
              <w:spacing w:after="0" w:line="240" w:lineRule="auto"/>
              <w:ind w:right="-171"/>
              <w:rPr>
                <w:rFonts w:ascii="Times New Roman" w:hAnsi="Times New Roman"/>
                <w:sz w:val="20"/>
                <w:szCs w:val="20"/>
                <w:lang w:val="ru-RU"/>
              </w:rPr>
            </w:pPr>
            <w:r w:rsidRPr="008A6F31">
              <w:rPr>
                <w:rFonts w:ascii="Times New Roman" w:hAnsi="Times New Roman" w:cs="Times New Roman"/>
                <w:sz w:val="20"/>
                <w:szCs w:val="20"/>
                <w:lang w:val="ru-RU"/>
              </w:rPr>
              <w:t xml:space="preserve">Проект реализуется на базе мощностей </w:t>
            </w:r>
            <w:r w:rsidRPr="008A6F31">
              <w:rPr>
                <w:rFonts w:ascii="Times New Roman" w:hAnsi="Times New Roman"/>
                <w:sz w:val="20"/>
                <w:szCs w:val="20"/>
                <w:lang w:val="ru-RU"/>
              </w:rPr>
              <w:t>ТОО «</w:t>
            </w:r>
            <w:r w:rsidRPr="008A6F31">
              <w:rPr>
                <w:rFonts w:ascii="Times New Roman" w:hAnsi="Times New Roman"/>
                <w:sz w:val="20"/>
                <w:szCs w:val="20"/>
              </w:rPr>
              <w:t>Asia</w:t>
            </w:r>
            <w:r w:rsidRPr="008A6F31">
              <w:rPr>
                <w:rFonts w:ascii="Times New Roman" w:hAnsi="Times New Roman"/>
                <w:sz w:val="20"/>
                <w:szCs w:val="20"/>
                <w:lang w:val="ru-RU"/>
              </w:rPr>
              <w:t xml:space="preserve"> </w:t>
            </w:r>
            <w:proofErr w:type="spellStart"/>
            <w:r w:rsidRPr="008A6F31">
              <w:rPr>
                <w:rFonts w:ascii="Times New Roman" w:hAnsi="Times New Roman"/>
                <w:sz w:val="20"/>
                <w:szCs w:val="20"/>
              </w:rPr>
              <w:t>Trafo</w:t>
            </w:r>
            <w:proofErr w:type="spellEnd"/>
            <w:r w:rsidRPr="008A6F31">
              <w:rPr>
                <w:rFonts w:ascii="Times New Roman" w:hAnsi="Times New Roman"/>
                <w:sz w:val="20"/>
                <w:szCs w:val="20"/>
                <w:lang w:val="ru-RU"/>
              </w:rPr>
              <w:t xml:space="preserve">» («Азия </w:t>
            </w:r>
            <w:proofErr w:type="spellStart"/>
            <w:r w:rsidRPr="008A6F31">
              <w:rPr>
                <w:rFonts w:ascii="Times New Roman" w:hAnsi="Times New Roman"/>
                <w:sz w:val="20"/>
                <w:szCs w:val="20"/>
                <w:lang w:val="ru-RU"/>
              </w:rPr>
              <w:t>Трафо</w:t>
            </w:r>
            <w:proofErr w:type="spellEnd"/>
            <w:r w:rsidRPr="008A6F31">
              <w:rPr>
                <w:rFonts w:ascii="Times New Roman" w:hAnsi="Times New Roman"/>
                <w:sz w:val="20"/>
                <w:szCs w:val="20"/>
                <w:lang w:val="ru-RU"/>
              </w:rPr>
              <w:t>»)</w:t>
            </w:r>
            <w:r w:rsidRPr="008A6F31">
              <w:rPr>
                <w:rFonts w:ascii="Times New Roman" w:hAnsi="Times New Roman" w:cs="Times New Roman"/>
                <w:sz w:val="20"/>
                <w:szCs w:val="20"/>
                <w:lang w:val="ru-RU"/>
              </w:rPr>
              <w:t xml:space="preserve"> </w:t>
            </w:r>
            <w:proofErr w:type="gramStart"/>
            <w:r w:rsidRPr="008A6F31">
              <w:rPr>
                <w:rFonts w:ascii="Times New Roman" w:hAnsi="Times New Roman" w:cs="Times New Roman"/>
                <w:sz w:val="20"/>
                <w:szCs w:val="20"/>
                <w:lang w:val="ru-RU"/>
              </w:rPr>
              <w:t>в</w:t>
            </w:r>
            <w:proofErr w:type="gramEnd"/>
            <w:r w:rsidRPr="008A6F31">
              <w:rPr>
                <w:rFonts w:ascii="Times New Roman" w:hAnsi="Times New Roman" w:cs="Times New Roman"/>
                <w:sz w:val="20"/>
                <w:szCs w:val="20"/>
                <w:lang w:val="ru-RU"/>
              </w:rPr>
              <w:t xml:space="preserve"> </w:t>
            </w:r>
            <w:proofErr w:type="gramStart"/>
            <w:r w:rsidRPr="008A6F31">
              <w:rPr>
                <w:rFonts w:ascii="Times New Roman" w:hAnsi="Times New Roman"/>
                <w:sz w:val="20"/>
                <w:szCs w:val="20"/>
                <w:lang w:val="ru-RU"/>
              </w:rPr>
              <w:t>Республика</w:t>
            </w:r>
            <w:proofErr w:type="gramEnd"/>
            <w:r w:rsidRPr="008A6F31">
              <w:rPr>
                <w:rFonts w:ascii="Times New Roman" w:hAnsi="Times New Roman"/>
                <w:sz w:val="20"/>
                <w:szCs w:val="20"/>
                <w:lang w:val="ru-RU"/>
              </w:rPr>
              <w:t xml:space="preserve"> Казахстан, г. Шымкент, район Каратау, жилой массив </w:t>
            </w:r>
            <w:proofErr w:type="spellStart"/>
            <w:r w:rsidRPr="008A6F31">
              <w:rPr>
                <w:rFonts w:ascii="Times New Roman" w:hAnsi="Times New Roman"/>
                <w:sz w:val="20"/>
                <w:szCs w:val="20"/>
                <w:lang w:val="ru-RU"/>
              </w:rPr>
              <w:t>Тассай</w:t>
            </w:r>
            <w:proofErr w:type="spellEnd"/>
            <w:r w:rsidRPr="008A6F31">
              <w:rPr>
                <w:rFonts w:ascii="Times New Roman" w:hAnsi="Times New Roman"/>
                <w:sz w:val="20"/>
                <w:szCs w:val="20"/>
                <w:lang w:val="ru-RU"/>
              </w:rPr>
              <w:t xml:space="preserve">, </w:t>
            </w:r>
            <w:r>
              <w:rPr>
                <w:rFonts w:ascii="Times New Roman" w:hAnsi="Times New Roman"/>
                <w:sz w:val="20"/>
                <w:szCs w:val="20"/>
                <w:lang w:val="ru-RU"/>
              </w:rPr>
              <w:t xml:space="preserve"> </w:t>
            </w:r>
            <w:r w:rsidRPr="008A6F31">
              <w:rPr>
                <w:rFonts w:ascii="Times New Roman" w:hAnsi="Times New Roman"/>
                <w:sz w:val="20"/>
                <w:szCs w:val="20"/>
                <w:lang w:val="ru-RU"/>
              </w:rPr>
              <w:t>здание 1196.</w:t>
            </w:r>
            <w:r w:rsidRPr="008A6F31">
              <w:rPr>
                <w:rFonts w:ascii="Times New Roman" w:hAnsi="Times New Roman" w:cs="Times New Roman"/>
                <w:sz w:val="20"/>
                <w:szCs w:val="20"/>
                <w:lang w:val="ru-RU"/>
              </w:rPr>
              <w:t xml:space="preserve"> </w:t>
            </w:r>
            <w:r w:rsidRPr="008A6F31">
              <w:rPr>
                <w:rFonts w:ascii="Times New Roman" w:hAnsi="Times New Roman"/>
                <w:sz w:val="20"/>
                <w:szCs w:val="20"/>
                <w:lang w:val="ru-RU"/>
              </w:rPr>
              <w:t>Завод по производству силовых трансформаторов расположен в северо-восточной части г. Шымкент в индустриальной зоне «</w:t>
            </w:r>
            <w:proofErr w:type="spellStart"/>
            <w:r w:rsidRPr="008A6F31">
              <w:rPr>
                <w:rFonts w:ascii="Times New Roman" w:hAnsi="Times New Roman"/>
                <w:sz w:val="20"/>
                <w:szCs w:val="20"/>
                <w:lang w:val="ru-RU"/>
              </w:rPr>
              <w:t>Тассай</w:t>
            </w:r>
            <w:proofErr w:type="spellEnd"/>
            <w:r w:rsidRPr="008A6F31">
              <w:rPr>
                <w:rFonts w:ascii="Times New Roman" w:hAnsi="Times New Roman"/>
                <w:sz w:val="20"/>
                <w:szCs w:val="20"/>
                <w:lang w:val="ru-RU"/>
              </w:rPr>
              <w:t>».</w:t>
            </w:r>
          </w:p>
          <w:p w14:paraId="434B885B" w14:textId="5AB2D5A7" w:rsidR="008A6F31" w:rsidRPr="008A6F31" w:rsidRDefault="008A6F31" w:rsidP="008A6F31">
            <w:pPr>
              <w:spacing w:line="240" w:lineRule="auto"/>
              <w:rPr>
                <w:rFonts w:ascii="Times New Roman" w:hAnsi="Times New Roman" w:cs="Times New Roman"/>
                <w:sz w:val="24"/>
                <w:szCs w:val="24"/>
                <w:lang w:val="ru-RU"/>
              </w:rPr>
            </w:pPr>
            <w:r w:rsidRPr="008A6F31">
              <w:rPr>
                <w:rFonts w:ascii="Times New Roman" w:hAnsi="Times New Roman"/>
                <w:sz w:val="20"/>
                <w:szCs w:val="20"/>
                <w:lang w:val="ru-RU"/>
              </w:rPr>
              <w:lastRenderedPageBreak/>
              <w:t>ТОО «</w:t>
            </w:r>
            <w:r w:rsidRPr="008A6F31">
              <w:rPr>
                <w:rFonts w:ascii="Times New Roman" w:hAnsi="Times New Roman"/>
                <w:sz w:val="20"/>
                <w:szCs w:val="20"/>
              </w:rPr>
              <w:t>Asia</w:t>
            </w:r>
            <w:r w:rsidRPr="008A6F31">
              <w:rPr>
                <w:rFonts w:ascii="Times New Roman" w:hAnsi="Times New Roman"/>
                <w:sz w:val="20"/>
                <w:szCs w:val="20"/>
                <w:lang w:val="ru-RU"/>
              </w:rPr>
              <w:t xml:space="preserve"> </w:t>
            </w:r>
            <w:proofErr w:type="spellStart"/>
            <w:r w:rsidRPr="008A6F31">
              <w:rPr>
                <w:rFonts w:ascii="Times New Roman" w:hAnsi="Times New Roman"/>
                <w:sz w:val="20"/>
                <w:szCs w:val="20"/>
              </w:rPr>
              <w:t>Trafo</w:t>
            </w:r>
            <w:proofErr w:type="spellEnd"/>
            <w:r w:rsidRPr="008A6F31">
              <w:rPr>
                <w:rFonts w:ascii="Times New Roman" w:hAnsi="Times New Roman"/>
                <w:sz w:val="20"/>
                <w:szCs w:val="20"/>
                <w:lang w:val="ru-RU"/>
              </w:rPr>
              <w:t xml:space="preserve">» («Азия </w:t>
            </w:r>
            <w:proofErr w:type="spellStart"/>
            <w:r w:rsidRPr="008A6F31">
              <w:rPr>
                <w:rFonts w:ascii="Times New Roman" w:hAnsi="Times New Roman"/>
                <w:sz w:val="20"/>
                <w:szCs w:val="20"/>
                <w:lang w:val="ru-RU"/>
              </w:rPr>
              <w:t>Трафо</w:t>
            </w:r>
            <w:proofErr w:type="spellEnd"/>
            <w:r w:rsidRPr="008A6F31">
              <w:rPr>
                <w:rFonts w:ascii="Times New Roman" w:hAnsi="Times New Roman"/>
                <w:sz w:val="20"/>
                <w:szCs w:val="20"/>
                <w:lang w:val="ru-RU"/>
              </w:rPr>
              <w:t>»)</w:t>
            </w:r>
            <w:r w:rsidRPr="008A6F31">
              <w:rPr>
                <w:rFonts w:ascii="Times New Roman" w:hAnsi="Times New Roman" w:cs="Times New Roman"/>
                <w:sz w:val="20"/>
                <w:szCs w:val="20"/>
                <w:lang w:val="ru-RU"/>
              </w:rPr>
              <w:t xml:space="preserve"> осуществляет эмиссии загрязняющих веществ в окружающую среду в соответствии с Разрешением на эмиссии в окружающую среду для объектов </w:t>
            </w:r>
            <w:r w:rsidRPr="008A6F31">
              <w:rPr>
                <w:rFonts w:ascii="Times New Roman" w:hAnsi="Times New Roman" w:cs="Times New Roman"/>
                <w:sz w:val="20"/>
                <w:szCs w:val="20"/>
              </w:rPr>
              <w:t>II</w:t>
            </w:r>
            <w:r w:rsidRPr="008A6F31">
              <w:rPr>
                <w:rFonts w:ascii="Times New Roman" w:hAnsi="Times New Roman" w:cs="Times New Roman"/>
                <w:sz w:val="20"/>
                <w:szCs w:val="20"/>
                <w:lang w:val="ru-RU"/>
              </w:rPr>
              <w:t xml:space="preserve"> и </w:t>
            </w:r>
            <w:r w:rsidRPr="008A6F31">
              <w:rPr>
                <w:rFonts w:ascii="Times New Roman" w:hAnsi="Times New Roman" w:cs="Times New Roman"/>
                <w:sz w:val="20"/>
                <w:szCs w:val="20"/>
              </w:rPr>
              <w:t>III</w:t>
            </w:r>
            <w:r w:rsidRPr="008A6F31">
              <w:rPr>
                <w:rFonts w:ascii="Times New Roman" w:hAnsi="Times New Roman" w:cs="Times New Roman"/>
                <w:sz w:val="20"/>
                <w:szCs w:val="20"/>
                <w:lang w:val="ru-RU"/>
              </w:rPr>
              <w:t xml:space="preserve"> категорий № </w:t>
            </w:r>
            <w:r w:rsidRPr="008A6F31">
              <w:rPr>
                <w:rFonts w:ascii="Times New Roman" w:hAnsi="Times New Roman" w:cs="Times New Roman"/>
                <w:sz w:val="20"/>
                <w:szCs w:val="20"/>
              </w:rPr>
              <w:t>KZ</w:t>
            </w:r>
            <w:r w:rsidRPr="008A6F31">
              <w:rPr>
                <w:rFonts w:ascii="Times New Roman" w:hAnsi="Times New Roman" w:cs="Times New Roman"/>
                <w:sz w:val="20"/>
                <w:szCs w:val="20"/>
                <w:lang w:val="ru-RU"/>
              </w:rPr>
              <w:t>49</w:t>
            </w:r>
            <w:r w:rsidRPr="008A6F31">
              <w:rPr>
                <w:rFonts w:ascii="Times New Roman" w:hAnsi="Times New Roman" w:cs="Times New Roman"/>
                <w:sz w:val="20"/>
                <w:szCs w:val="20"/>
              </w:rPr>
              <w:t>VCZ</w:t>
            </w:r>
            <w:r w:rsidRPr="008A6F31">
              <w:rPr>
                <w:rFonts w:ascii="Times New Roman" w:hAnsi="Times New Roman" w:cs="Times New Roman"/>
                <w:sz w:val="20"/>
                <w:szCs w:val="20"/>
                <w:lang w:val="ru-RU"/>
              </w:rPr>
              <w:t>00710810 от 23.10.2020 г.</w:t>
            </w:r>
            <w:r>
              <w:rPr>
                <w:rFonts w:ascii="Times New Roman" w:hAnsi="Times New Roman" w:cs="Times New Roman"/>
                <w:sz w:val="20"/>
                <w:szCs w:val="20"/>
                <w:lang w:val="ru-RU"/>
              </w:rPr>
              <w:t xml:space="preserve"> </w:t>
            </w:r>
            <w:r w:rsidRPr="008A6F31">
              <w:rPr>
                <w:rFonts w:ascii="Times New Roman" w:hAnsi="Times New Roman" w:cs="Times New Roman"/>
                <w:sz w:val="20"/>
                <w:szCs w:val="20"/>
                <w:lang w:val="ru-RU"/>
              </w:rPr>
              <w:t>Предприятию разрешается производить выбросы загрязняющих веществ в об</w:t>
            </w:r>
            <w:r w:rsidR="00BB7E42">
              <w:rPr>
                <w:rFonts w:ascii="Times New Roman" w:hAnsi="Times New Roman" w:cs="Times New Roman"/>
                <w:sz w:val="20"/>
                <w:szCs w:val="20"/>
                <w:lang w:val="ru-RU"/>
              </w:rPr>
              <w:t>ъемах, не превышающих 47,622091</w:t>
            </w:r>
            <w:r w:rsidRPr="008A6F31">
              <w:rPr>
                <w:rFonts w:ascii="Times New Roman" w:hAnsi="Times New Roman" w:cs="Times New Roman"/>
                <w:sz w:val="20"/>
                <w:szCs w:val="20"/>
                <w:lang w:val="ru-RU"/>
              </w:rPr>
              <w:t>т</w:t>
            </w:r>
            <w:r w:rsidR="00BB7E42">
              <w:rPr>
                <w:rFonts w:ascii="Times New Roman" w:hAnsi="Times New Roman" w:cs="Times New Roman"/>
                <w:sz w:val="20"/>
                <w:szCs w:val="20"/>
                <w:lang w:val="ru-RU"/>
              </w:rPr>
              <w:t>онн</w:t>
            </w:r>
            <w:r w:rsidRPr="008A6F31">
              <w:rPr>
                <w:rFonts w:ascii="Times New Roman" w:hAnsi="Times New Roman" w:cs="Times New Roman"/>
                <w:sz w:val="20"/>
                <w:szCs w:val="20"/>
                <w:lang w:val="ru-RU"/>
              </w:rPr>
              <w:t>/год. Срок действия Разрешения до 31.12.2029 года.</w:t>
            </w:r>
          </w:p>
          <w:p w14:paraId="43BAE340" w14:textId="77777777" w:rsidR="008A6F31" w:rsidRPr="008A6F31" w:rsidRDefault="008A6F31" w:rsidP="00505386">
            <w:pPr>
              <w:spacing w:after="0" w:line="240" w:lineRule="auto"/>
              <w:ind w:right="-171"/>
              <w:jc w:val="center"/>
              <w:rPr>
                <w:rFonts w:ascii="Times New Roman" w:eastAsia="NSimSun" w:hAnsi="Times New Roman"/>
                <w:b/>
                <w:sz w:val="20"/>
                <w:szCs w:val="20"/>
                <w:lang w:val="ru-RU"/>
              </w:rPr>
            </w:pPr>
          </w:p>
        </w:tc>
      </w:tr>
    </w:tbl>
    <w:p w14:paraId="4A1CF9DD" w14:textId="77777777" w:rsidR="0000337A" w:rsidRPr="00556E9D" w:rsidRDefault="0000337A" w:rsidP="0000337A">
      <w:pPr>
        <w:rPr>
          <w:rFonts w:ascii="Times New Roman" w:hAnsi="Times New Roman"/>
          <w:sz w:val="20"/>
          <w:szCs w:val="20"/>
          <w:lang w:val="ru-RU"/>
        </w:rPr>
      </w:pPr>
    </w:p>
    <w:p w14:paraId="54AA7FB5" w14:textId="77777777" w:rsidR="0000337A" w:rsidRPr="00556E9D" w:rsidRDefault="0000337A" w:rsidP="0000337A">
      <w:pPr>
        <w:spacing w:line="280" w:lineRule="auto"/>
        <w:rPr>
          <w:rFonts w:ascii="Times New Roman" w:hAnsi="Times New Roman"/>
          <w:sz w:val="20"/>
          <w:szCs w:val="20"/>
          <w:lang w:val="ru-RU"/>
        </w:rPr>
      </w:pPr>
      <w:r w:rsidRPr="00556E9D">
        <w:rPr>
          <w:rFonts w:ascii="Times New Roman" w:hAnsi="Times New Roman"/>
          <w:sz w:val="20"/>
          <w:szCs w:val="20"/>
          <w:lang w:val="ru-RU"/>
        </w:rPr>
        <w:t xml:space="preserve">Перечислите все материалы, которые будут использоваться в процессе работ, опасные материалы должны быть идентифицированы в соответствии с законодательством о химических веществах (Приложение </w:t>
      </w:r>
      <w:r w:rsidRPr="00556E9D">
        <w:rPr>
          <w:rFonts w:ascii="Times New Roman" w:hAnsi="Times New Roman"/>
          <w:sz w:val="20"/>
          <w:szCs w:val="20"/>
        </w:rPr>
        <w:t>F</w:t>
      </w:r>
      <w:r w:rsidRPr="00556E9D">
        <w:rPr>
          <w:rFonts w:ascii="Times New Roman" w:hAnsi="Times New Roman"/>
          <w:sz w:val="20"/>
          <w:szCs w:val="20"/>
          <w:lang w:val="ru-RU"/>
        </w:rPr>
        <w:t xml:space="preserve">). </w:t>
      </w:r>
      <w:r>
        <w:rPr>
          <w:rFonts w:ascii="Times New Roman" w:hAnsi="Times New Roman"/>
          <w:sz w:val="20"/>
          <w:szCs w:val="20"/>
          <w:lang w:val="ru-RU"/>
        </w:rPr>
        <w:t>Паспорта</w:t>
      </w:r>
      <w:r w:rsidRPr="00556E9D">
        <w:rPr>
          <w:rFonts w:ascii="Times New Roman" w:hAnsi="Times New Roman"/>
          <w:sz w:val="20"/>
          <w:szCs w:val="20"/>
          <w:lang w:val="ru-RU"/>
        </w:rPr>
        <w:t xml:space="preserve"> безопасности материалов и все разрешения должны </w:t>
      </w:r>
      <w:r>
        <w:rPr>
          <w:rFonts w:ascii="Times New Roman" w:hAnsi="Times New Roman"/>
          <w:sz w:val="20"/>
          <w:szCs w:val="20"/>
          <w:lang w:val="ru-RU"/>
        </w:rPr>
        <w:t>прилагаться</w:t>
      </w:r>
      <w:r w:rsidRPr="00556E9D">
        <w:rPr>
          <w:rFonts w:ascii="Times New Roman" w:hAnsi="Times New Roman"/>
          <w:sz w:val="20"/>
          <w:szCs w:val="20"/>
          <w:lang w:val="ru-RU"/>
        </w:rPr>
        <w:t xml:space="preserve"> к окончательной проектной документации. </w:t>
      </w:r>
    </w:p>
    <w:p w14:paraId="2BF2163A" w14:textId="77777777" w:rsidR="0000337A" w:rsidRPr="00556E9D" w:rsidRDefault="0000337A" w:rsidP="0000337A">
      <w:pPr>
        <w:spacing w:line="280" w:lineRule="auto"/>
        <w:rPr>
          <w:rFonts w:ascii="Times New Roman" w:hAnsi="Times New Roman"/>
          <w:sz w:val="20"/>
          <w:szCs w:val="20"/>
          <w:lang w:val="ru-RU"/>
        </w:rPr>
      </w:pPr>
      <w:r w:rsidRPr="00556E9D">
        <w:rPr>
          <w:rFonts w:ascii="Times New Roman" w:hAnsi="Times New Roman"/>
          <w:sz w:val="20"/>
          <w:szCs w:val="20"/>
          <w:lang w:val="ru-RU"/>
        </w:rPr>
        <w:t xml:space="preserve">Основная цель управления опасными материалами в том, чтобы избежать или, если невозможно избежать, то минимизировать неконтролируемые выбросы опасных материалов или чрезвычайные происшествия (включая взрывы и пожары) в процессе производства, погрузки-разгрузки, хранения и использования таких материалов. Данная цель может быть достигнута следующим образом: </w:t>
      </w:r>
    </w:p>
    <w:p w14:paraId="014B6FE3" w14:textId="77777777" w:rsidR="0000337A" w:rsidRPr="00556E9D" w:rsidRDefault="0000337A" w:rsidP="0000337A">
      <w:pPr>
        <w:pStyle w:val="a5"/>
        <w:numPr>
          <w:ilvl w:val="0"/>
          <w:numId w:val="3"/>
        </w:numPr>
        <w:autoSpaceDE w:val="0"/>
        <w:autoSpaceDN w:val="0"/>
        <w:adjustRightInd w:val="0"/>
        <w:spacing w:after="0" w:line="240" w:lineRule="auto"/>
        <w:contextualSpacing/>
        <w:rPr>
          <w:rFonts w:ascii="Times New Roman" w:hAnsi="Times New Roman"/>
          <w:sz w:val="20"/>
          <w:szCs w:val="20"/>
          <w:lang w:val="ru-RU"/>
        </w:rPr>
      </w:pPr>
      <w:r>
        <w:rPr>
          <w:rFonts w:ascii="Times New Roman" w:hAnsi="Times New Roman"/>
          <w:sz w:val="20"/>
          <w:szCs w:val="20"/>
          <w:lang w:val="ru-RU"/>
        </w:rPr>
        <w:t>и</w:t>
      </w:r>
      <w:r w:rsidRPr="00556E9D">
        <w:rPr>
          <w:rFonts w:ascii="Times New Roman" w:hAnsi="Times New Roman"/>
          <w:sz w:val="20"/>
          <w:szCs w:val="20"/>
          <w:lang w:val="ru-RU"/>
        </w:rPr>
        <w:t>збега</w:t>
      </w:r>
      <w:r>
        <w:rPr>
          <w:rFonts w:ascii="Times New Roman" w:hAnsi="Times New Roman"/>
          <w:sz w:val="20"/>
          <w:szCs w:val="20"/>
          <w:lang w:val="ru-RU"/>
        </w:rPr>
        <w:t xml:space="preserve">ние </w:t>
      </w:r>
      <w:r w:rsidRPr="00556E9D">
        <w:rPr>
          <w:rFonts w:ascii="Times New Roman" w:hAnsi="Times New Roman"/>
          <w:sz w:val="20"/>
          <w:szCs w:val="20"/>
          <w:lang w:val="ru-RU"/>
        </w:rPr>
        <w:t>или миним</w:t>
      </w:r>
      <w:r>
        <w:rPr>
          <w:rFonts w:ascii="Times New Roman" w:hAnsi="Times New Roman"/>
          <w:sz w:val="20"/>
          <w:szCs w:val="20"/>
          <w:lang w:val="ru-RU"/>
        </w:rPr>
        <w:t xml:space="preserve">альное </w:t>
      </w:r>
      <w:r w:rsidRPr="00556E9D">
        <w:rPr>
          <w:rFonts w:ascii="Times New Roman" w:hAnsi="Times New Roman"/>
          <w:sz w:val="20"/>
          <w:szCs w:val="20"/>
          <w:lang w:val="ru-RU"/>
        </w:rPr>
        <w:t>использование опасных материалов</w:t>
      </w:r>
      <w:r>
        <w:rPr>
          <w:rFonts w:ascii="Times New Roman" w:hAnsi="Times New Roman"/>
          <w:sz w:val="20"/>
          <w:szCs w:val="20"/>
          <w:lang w:val="ru-RU"/>
        </w:rPr>
        <w:t>;</w:t>
      </w:r>
      <w:r w:rsidRPr="00556E9D">
        <w:rPr>
          <w:rFonts w:ascii="Times New Roman" w:hAnsi="Times New Roman"/>
          <w:sz w:val="20"/>
          <w:szCs w:val="20"/>
          <w:lang w:val="ru-RU"/>
        </w:rPr>
        <w:t xml:space="preserve"> </w:t>
      </w:r>
    </w:p>
    <w:p w14:paraId="46100F83" w14:textId="77777777" w:rsidR="0000337A" w:rsidRPr="00556E9D" w:rsidRDefault="0000337A" w:rsidP="0000337A">
      <w:pPr>
        <w:pStyle w:val="a5"/>
        <w:numPr>
          <w:ilvl w:val="0"/>
          <w:numId w:val="3"/>
        </w:numPr>
        <w:autoSpaceDE w:val="0"/>
        <w:autoSpaceDN w:val="0"/>
        <w:adjustRightInd w:val="0"/>
        <w:spacing w:after="0" w:line="240" w:lineRule="auto"/>
        <w:contextualSpacing/>
        <w:rPr>
          <w:rFonts w:ascii="Times New Roman" w:hAnsi="Times New Roman"/>
          <w:sz w:val="20"/>
          <w:szCs w:val="20"/>
          <w:lang w:val="ru-RU"/>
        </w:rPr>
      </w:pPr>
      <w:r>
        <w:rPr>
          <w:rFonts w:ascii="Times New Roman" w:hAnsi="Times New Roman"/>
          <w:sz w:val="20"/>
          <w:szCs w:val="20"/>
          <w:lang w:val="ru-RU"/>
        </w:rPr>
        <w:t>недопущение</w:t>
      </w:r>
      <w:r w:rsidRPr="00556E9D">
        <w:rPr>
          <w:rFonts w:ascii="Times New Roman" w:hAnsi="Times New Roman"/>
          <w:sz w:val="20"/>
          <w:szCs w:val="20"/>
          <w:lang w:val="ru-RU"/>
        </w:rPr>
        <w:t xml:space="preserve"> неконтролируемых выбросов опасных материалов в окружающую среду или неконтролируемых реакций, которые могут привести к пожару или взрыву; </w:t>
      </w:r>
    </w:p>
    <w:p w14:paraId="712FE955" w14:textId="77777777" w:rsidR="0000337A" w:rsidRPr="00556E9D" w:rsidRDefault="0000337A" w:rsidP="0000337A">
      <w:pPr>
        <w:pStyle w:val="a5"/>
        <w:numPr>
          <w:ilvl w:val="0"/>
          <w:numId w:val="3"/>
        </w:numPr>
        <w:autoSpaceDE w:val="0"/>
        <w:autoSpaceDN w:val="0"/>
        <w:adjustRightInd w:val="0"/>
        <w:spacing w:after="0" w:line="240" w:lineRule="auto"/>
        <w:contextualSpacing/>
        <w:rPr>
          <w:rFonts w:ascii="Times New Roman" w:hAnsi="Times New Roman"/>
          <w:sz w:val="20"/>
          <w:szCs w:val="20"/>
          <w:lang w:val="ru-RU"/>
        </w:rPr>
      </w:pPr>
      <w:r>
        <w:rPr>
          <w:rFonts w:ascii="Times New Roman" w:hAnsi="Times New Roman"/>
          <w:sz w:val="20"/>
          <w:szCs w:val="20"/>
          <w:lang w:val="ru-RU"/>
        </w:rPr>
        <w:t>и</w:t>
      </w:r>
      <w:r w:rsidRPr="00556E9D">
        <w:rPr>
          <w:rFonts w:ascii="Times New Roman" w:hAnsi="Times New Roman"/>
          <w:sz w:val="20"/>
          <w:szCs w:val="20"/>
          <w:lang w:val="ru-RU"/>
        </w:rPr>
        <w:t xml:space="preserve">спользование средств инженерного контроля в соответствии с характером опасности; </w:t>
      </w:r>
    </w:p>
    <w:p w14:paraId="561757E4" w14:textId="77777777" w:rsidR="0000337A" w:rsidRPr="00556E9D" w:rsidRDefault="0000337A" w:rsidP="0000337A">
      <w:pPr>
        <w:pStyle w:val="a5"/>
        <w:numPr>
          <w:ilvl w:val="0"/>
          <w:numId w:val="3"/>
        </w:numPr>
        <w:autoSpaceDE w:val="0"/>
        <w:autoSpaceDN w:val="0"/>
        <w:adjustRightInd w:val="0"/>
        <w:spacing w:after="0" w:line="240" w:lineRule="auto"/>
        <w:contextualSpacing/>
        <w:rPr>
          <w:rFonts w:ascii="Times New Roman" w:hAnsi="Times New Roman"/>
          <w:sz w:val="20"/>
          <w:szCs w:val="20"/>
          <w:lang w:val="ru-RU"/>
        </w:rPr>
      </w:pPr>
      <w:r>
        <w:rPr>
          <w:rFonts w:ascii="Times New Roman" w:hAnsi="Times New Roman"/>
          <w:sz w:val="20"/>
          <w:szCs w:val="20"/>
          <w:lang w:val="ru-RU"/>
        </w:rPr>
        <w:t>о</w:t>
      </w:r>
      <w:r w:rsidRPr="00556E9D">
        <w:rPr>
          <w:rFonts w:ascii="Times New Roman" w:hAnsi="Times New Roman"/>
          <w:sz w:val="20"/>
          <w:szCs w:val="20"/>
          <w:lang w:val="ru-RU"/>
        </w:rPr>
        <w:t xml:space="preserve">существление административного контроля (процедуры, проверки, коммуникации, обучение и инструктажи) с целью регулирования остаточных рисков, которые не предотвращаются или не контролируются посредством инженерных мер. </w:t>
      </w:r>
    </w:p>
    <w:p w14:paraId="5893A2F6" w14:textId="77777777" w:rsidR="0000337A" w:rsidRPr="00556E9D" w:rsidRDefault="0000337A" w:rsidP="0000337A">
      <w:pPr>
        <w:autoSpaceDE w:val="0"/>
        <w:autoSpaceDN w:val="0"/>
        <w:adjustRightInd w:val="0"/>
        <w:rPr>
          <w:rFonts w:ascii="Times New Roman" w:hAnsi="Times New Roman"/>
          <w:sz w:val="20"/>
          <w:szCs w:val="20"/>
          <w:lang w:val="ru-RU"/>
        </w:rPr>
      </w:pPr>
    </w:p>
    <w:tbl>
      <w:tblPr>
        <w:tblW w:w="5000" w:type="pct"/>
        <w:tblLayout w:type="fixed"/>
        <w:tblLook w:val="00A0" w:firstRow="1" w:lastRow="0" w:firstColumn="1" w:lastColumn="0" w:noHBand="0" w:noVBand="0"/>
      </w:tblPr>
      <w:tblGrid>
        <w:gridCol w:w="4567"/>
        <w:gridCol w:w="3138"/>
        <w:gridCol w:w="3200"/>
        <w:gridCol w:w="3883"/>
      </w:tblGrid>
      <w:tr w:rsidR="0000337A" w:rsidRPr="00BE4A32" w14:paraId="236096BE" w14:textId="77777777" w:rsidTr="00505386">
        <w:trPr>
          <w:trHeight w:val="900"/>
        </w:trPr>
        <w:tc>
          <w:tcPr>
            <w:tcW w:w="1544" w:type="pct"/>
            <w:tcBorders>
              <w:top w:val="single" w:sz="4" w:space="0" w:color="auto"/>
              <w:left w:val="single" w:sz="4" w:space="0" w:color="auto"/>
              <w:bottom w:val="single" w:sz="4" w:space="0" w:color="auto"/>
              <w:right w:val="single" w:sz="4" w:space="0" w:color="auto"/>
            </w:tcBorders>
            <w:shd w:val="clear" w:color="000000" w:fill="F2F2F2"/>
            <w:vAlign w:val="center"/>
          </w:tcPr>
          <w:p w14:paraId="32DFAF1B" w14:textId="77777777" w:rsidR="0000337A" w:rsidRPr="00556E9D" w:rsidRDefault="0000337A" w:rsidP="00505386">
            <w:pPr>
              <w:spacing w:line="280" w:lineRule="auto"/>
              <w:rPr>
                <w:rFonts w:ascii="Times New Roman" w:hAnsi="Times New Roman"/>
                <w:sz w:val="20"/>
                <w:szCs w:val="20"/>
                <w:lang w:val="ru-RU"/>
              </w:rPr>
            </w:pPr>
            <w:r w:rsidRPr="00556E9D">
              <w:rPr>
                <w:rFonts w:ascii="Times New Roman" w:hAnsi="Times New Roman"/>
                <w:color w:val="000000"/>
                <w:sz w:val="20"/>
                <w:szCs w:val="20"/>
                <w:lang w:val="ru-RU"/>
              </w:rPr>
              <w:t xml:space="preserve">Перечень материалов / химических веществ, которые планируется использовать </w:t>
            </w:r>
          </w:p>
        </w:tc>
        <w:tc>
          <w:tcPr>
            <w:tcW w:w="1061" w:type="pct"/>
            <w:tcBorders>
              <w:top w:val="single" w:sz="4" w:space="0" w:color="auto"/>
              <w:left w:val="nil"/>
              <w:bottom w:val="single" w:sz="4" w:space="0" w:color="auto"/>
              <w:right w:val="single" w:sz="4" w:space="0" w:color="auto"/>
            </w:tcBorders>
            <w:shd w:val="clear" w:color="000000" w:fill="F2F2F2"/>
            <w:vAlign w:val="center"/>
          </w:tcPr>
          <w:p w14:paraId="4A4D5C53" w14:textId="77777777" w:rsidR="0000337A" w:rsidRPr="00556E9D" w:rsidRDefault="0000337A" w:rsidP="00505386">
            <w:pPr>
              <w:spacing w:line="280" w:lineRule="auto"/>
              <w:rPr>
                <w:rFonts w:ascii="Times New Roman" w:hAnsi="Times New Roman"/>
                <w:sz w:val="20"/>
                <w:szCs w:val="20"/>
                <w:lang w:val="ru-RU"/>
              </w:rPr>
            </w:pPr>
            <w:r w:rsidRPr="00556E9D">
              <w:rPr>
                <w:rFonts w:ascii="Times New Roman" w:hAnsi="Times New Roman"/>
                <w:color w:val="000000"/>
                <w:sz w:val="20"/>
                <w:szCs w:val="20"/>
                <w:lang w:val="ru-RU"/>
              </w:rPr>
              <w:t xml:space="preserve">Если возможно, укажите номер </w:t>
            </w:r>
            <w:r>
              <w:rPr>
                <w:rFonts w:ascii="Times New Roman" w:hAnsi="Times New Roman"/>
                <w:color w:val="000000"/>
                <w:sz w:val="20"/>
                <w:szCs w:val="20"/>
              </w:rPr>
              <w:t>CAS</w:t>
            </w:r>
            <w:r w:rsidRPr="00556E9D">
              <w:rPr>
                <w:rStyle w:val="tw4winMark"/>
                <w:rFonts w:ascii="Times New Roman" w:hAnsi="Times New Roman"/>
                <w:sz w:val="20"/>
                <w:szCs w:val="20"/>
                <w:lang w:val="ru-RU"/>
              </w:rPr>
              <w:t xml:space="preserve"> </w:t>
            </w:r>
            <w:r w:rsidRPr="00556E9D">
              <w:rPr>
                <w:rStyle w:val="a6"/>
                <w:rFonts w:ascii="Times New Roman" w:hAnsi="Times New Roman"/>
                <w:color w:val="000000"/>
                <w:sz w:val="20"/>
                <w:szCs w:val="20"/>
                <w:lang w:val="ru-RU"/>
              </w:rPr>
              <w:footnoteReference w:id="2"/>
            </w:r>
            <w:r w:rsidRPr="00556E9D">
              <w:rPr>
                <w:rStyle w:val="tw4winMark"/>
                <w:rFonts w:ascii="Times New Roman" w:hAnsi="Times New Roman"/>
                <w:sz w:val="20"/>
                <w:szCs w:val="20"/>
                <w:lang w:val="ru-RU"/>
              </w:rPr>
              <w:t xml:space="preserve">, </w:t>
            </w:r>
            <w:r w:rsidRPr="00556E9D">
              <w:rPr>
                <w:rFonts w:ascii="Times New Roman" w:hAnsi="Times New Roman"/>
                <w:color w:val="000000"/>
                <w:sz w:val="20"/>
                <w:szCs w:val="20"/>
                <w:lang w:val="ru-RU"/>
              </w:rPr>
              <w:t xml:space="preserve">, соответствующий материалу /химическому веществу </w:t>
            </w:r>
            <w:r w:rsidRPr="00556E9D">
              <w:rPr>
                <w:rStyle w:val="a6"/>
                <w:rFonts w:ascii="Times New Roman" w:hAnsi="Times New Roman"/>
                <w:color w:val="000000"/>
                <w:sz w:val="20"/>
                <w:szCs w:val="20"/>
                <w:lang w:val="ru-RU"/>
              </w:rPr>
              <w:footnoteReference w:id="3"/>
            </w:r>
          </w:p>
          <w:p w14:paraId="14DBBADD" w14:textId="77777777" w:rsidR="0000337A" w:rsidRPr="00556E9D" w:rsidRDefault="0000337A" w:rsidP="00505386">
            <w:pPr>
              <w:spacing w:after="0" w:line="240" w:lineRule="auto"/>
              <w:rPr>
                <w:rFonts w:ascii="Times New Roman" w:hAnsi="Times New Roman"/>
                <w:sz w:val="20"/>
                <w:szCs w:val="20"/>
                <w:lang w:val="ru-RU"/>
              </w:rPr>
            </w:pPr>
          </w:p>
        </w:tc>
        <w:tc>
          <w:tcPr>
            <w:tcW w:w="1082" w:type="pct"/>
            <w:tcBorders>
              <w:top w:val="single" w:sz="4" w:space="0" w:color="auto"/>
              <w:left w:val="nil"/>
              <w:bottom w:val="single" w:sz="4" w:space="0" w:color="auto"/>
              <w:right w:val="single" w:sz="4" w:space="0" w:color="auto"/>
            </w:tcBorders>
            <w:shd w:val="clear" w:color="000000" w:fill="F2F2F2"/>
            <w:vAlign w:val="center"/>
          </w:tcPr>
          <w:p w14:paraId="4C9C7A8A" w14:textId="77777777" w:rsidR="0000337A" w:rsidRPr="00556E9D" w:rsidRDefault="0000337A" w:rsidP="00505386">
            <w:pPr>
              <w:spacing w:line="280" w:lineRule="auto"/>
              <w:rPr>
                <w:rFonts w:ascii="Times New Roman" w:hAnsi="Times New Roman"/>
                <w:sz w:val="20"/>
                <w:szCs w:val="20"/>
                <w:lang w:val="ru-RU"/>
              </w:rPr>
            </w:pPr>
            <w:r w:rsidRPr="00556E9D">
              <w:rPr>
                <w:rFonts w:ascii="Times New Roman" w:hAnsi="Times New Roman"/>
                <w:color w:val="000000"/>
                <w:sz w:val="20"/>
                <w:szCs w:val="20"/>
                <w:lang w:val="ru-RU"/>
              </w:rPr>
              <w:t xml:space="preserve">Является ли материал опасным в соответствии с законом о химических веществах? </w:t>
            </w:r>
          </w:p>
        </w:tc>
        <w:tc>
          <w:tcPr>
            <w:tcW w:w="1313" w:type="pct"/>
            <w:tcBorders>
              <w:top w:val="single" w:sz="4" w:space="0" w:color="auto"/>
              <w:left w:val="nil"/>
              <w:bottom w:val="single" w:sz="4" w:space="0" w:color="auto"/>
              <w:right w:val="single" w:sz="4" w:space="0" w:color="auto"/>
            </w:tcBorders>
            <w:shd w:val="clear" w:color="000000" w:fill="F2F2F2"/>
            <w:vAlign w:val="center"/>
          </w:tcPr>
          <w:p w14:paraId="2A15DA33" w14:textId="77777777" w:rsidR="0000337A" w:rsidRPr="00556E9D" w:rsidRDefault="0000337A" w:rsidP="00505386">
            <w:pPr>
              <w:spacing w:line="280" w:lineRule="auto"/>
              <w:rPr>
                <w:rFonts w:ascii="Times New Roman" w:hAnsi="Times New Roman"/>
                <w:sz w:val="20"/>
                <w:szCs w:val="20"/>
                <w:lang w:val="ru-RU"/>
              </w:rPr>
            </w:pPr>
            <w:r w:rsidRPr="00556E9D">
              <w:rPr>
                <w:rFonts w:ascii="Times New Roman" w:hAnsi="Times New Roman"/>
                <w:color w:val="000000"/>
                <w:sz w:val="20"/>
                <w:szCs w:val="20"/>
                <w:lang w:val="ru-RU"/>
              </w:rPr>
              <w:t>Укажите категорию материала согласно Закону о химических веществах (</w:t>
            </w:r>
            <w:r>
              <w:rPr>
                <w:rFonts w:ascii="Times New Roman" w:hAnsi="Times New Roman"/>
                <w:color w:val="000000"/>
                <w:sz w:val="20"/>
                <w:szCs w:val="20"/>
                <w:lang w:val="ru-RU"/>
              </w:rPr>
              <w:t>воспламеняющееся</w:t>
            </w:r>
            <w:r w:rsidRPr="00556E9D">
              <w:rPr>
                <w:rFonts w:ascii="Times New Roman" w:hAnsi="Times New Roman"/>
                <w:color w:val="000000"/>
                <w:sz w:val="20"/>
                <w:szCs w:val="20"/>
                <w:lang w:val="ru-RU"/>
              </w:rPr>
              <w:t xml:space="preserve">, </w:t>
            </w:r>
            <w:r>
              <w:rPr>
                <w:rFonts w:ascii="Times New Roman" w:hAnsi="Times New Roman"/>
                <w:color w:val="000000"/>
                <w:sz w:val="20"/>
                <w:szCs w:val="20"/>
                <w:lang w:val="ru-RU"/>
              </w:rPr>
              <w:t>т</w:t>
            </w:r>
            <w:r w:rsidRPr="00556E9D">
              <w:rPr>
                <w:rFonts w:ascii="Times New Roman" w:hAnsi="Times New Roman"/>
                <w:color w:val="000000"/>
                <w:sz w:val="20"/>
                <w:szCs w:val="20"/>
                <w:lang w:val="ru-RU"/>
              </w:rPr>
              <w:t>оксичное и т.п.)</w:t>
            </w:r>
          </w:p>
        </w:tc>
      </w:tr>
      <w:tr w:rsidR="0000337A" w:rsidRPr="00556E9D" w14:paraId="24AAE21A" w14:textId="77777777" w:rsidTr="00461840">
        <w:trPr>
          <w:trHeight w:val="300"/>
        </w:trPr>
        <w:tc>
          <w:tcPr>
            <w:tcW w:w="1544" w:type="pct"/>
            <w:tcBorders>
              <w:top w:val="nil"/>
              <w:left w:val="single" w:sz="4" w:space="0" w:color="auto"/>
              <w:bottom w:val="single" w:sz="4" w:space="0" w:color="auto"/>
              <w:right w:val="single" w:sz="4" w:space="0" w:color="auto"/>
            </w:tcBorders>
            <w:vAlign w:val="bottom"/>
          </w:tcPr>
          <w:p w14:paraId="4B83C40D" w14:textId="0DFE53F7" w:rsidR="0000337A" w:rsidRPr="00461840" w:rsidRDefault="0000337A" w:rsidP="00505386">
            <w:pPr>
              <w:spacing w:line="280" w:lineRule="auto"/>
              <w:rPr>
                <w:rFonts w:ascii="Times New Roman" w:hAnsi="Times New Roman"/>
                <w:sz w:val="20"/>
                <w:szCs w:val="20"/>
                <w:lang w:val="ru-RU"/>
              </w:rPr>
            </w:pPr>
            <w:r w:rsidRPr="00556E9D">
              <w:rPr>
                <w:rFonts w:ascii="Times New Roman" w:hAnsi="Times New Roman"/>
                <w:color w:val="000000"/>
                <w:sz w:val="20"/>
                <w:szCs w:val="20"/>
              </w:rPr>
              <w:t> </w:t>
            </w:r>
            <w:r w:rsidR="00461840">
              <w:rPr>
                <w:rFonts w:ascii="Times New Roman" w:hAnsi="Times New Roman"/>
                <w:color w:val="000000"/>
                <w:sz w:val="20"/>
                <w:szCs w:val="20"/>
                <w:lang w:val="ru-RU"/>
              </w:rPr>
              <w:t>Картон изоляционный</w:t>
            </w:r>
          </w:p>
        </w:tc>
        <w:tc>
          <w:tcPr>
            <w:tcW w:w="1061" w:type="pct"/>
            <w:tcBorders>
              <w:top w:val="nil"/>
              <w:left w:val="nil"/>
              <w:bottom w:val="single" w:sz="4" w:space="0" w:color="auto"/>
              <w:right w:val="single" w:sz="4" w:space="0" w:color="auto"/>
            </w:tcBorders>
            <w:vAlign w:val="bottom"/>
          </w:tcPr>
          <w:p w14:paraId="1904F613" w14:textId="77777777" w:rsidR="0000337A" w:rsidRPr="00556E9D" w:rsidRDefault="0000337A" w:rsidP="00505386">
            <w:pPr>
              <w:spacing w:line="280" w:lineRule="auto"/>
              <w:rPr>
                <w:rFonts w:ascii="Times New Roman" w:hAnsi="Times New Roman"/>
                <w:sz w:val="20"/>
                <w:szCs w:val="20"/>
                <w:lang w:val="ru-RU"/>
              </w:rPr>
            </w:pPr>
            <w:r w:rsidRPr="00556E9D">
              <w:rPr>
                <w:rFonts w:ascii="Times New Roman" w:hAnsi="Times New Roman"/>
                <w:color w:val="000000"/>
                <w:sz w:val="20"/>
                <w:szCs w:val="20"/>
              </w:rPr>
              <w:t> </w:t>
            </w:r>
          </w:p>
        </w:tc>
        <w:tc>
          <w:tcPr>
            <w:tcW w:w="1082" w:type="pct"/>
            <w:tcBorders>
              <w:top w:val="nil"/>
              <w:left w:val="nil"/>
              <w:bottom w:val="single" w:sz="4" w:space="0" w:color="auto"/>
              <w:right w:val="single" w:sz="4" w:space="0" w:color="auto"/>
            </w:tcBorders>
            <w:vAlign w:val="center"/>
          </w:tcPr>
          <w:p w14:paraId="6E60F816" w14:textId="0B0F0F0B" w:rsidR="0000337A" w:rsidRPr="00556E9D" w:rsidRDefault="00461840" w:rsidP="00461840">
            <w:pPr>
              <w:spacing w:line="280" w:lineRule="auto"/>
              <w:jc w:val="center"/>
              <w:rPr>
                <w:rFonts w:ascii="Times New Roman" w:hAnsi="Times New Roman"/>
                <w:sz w:val="20"/>
                <w:szCs w:val="20"/>
                <w:lang w:val="ru-RU"/>
              </w:rPr>
            </w:pPr>
            <w:r w:rsidRPr="00556E9D">
              <w:rPr>
                <w:rFonts w:ascii="Times New Roman" w:hAnsi="Times New Roman"/>
                <w:color w:val="000000"/>
                <w:sz w:val="20"/>
                <w:szCs w:val="20"/>
                <w:lang w:val="ru-RU"/>
              </w:rPr>
              <w:t>Нет</w:t>
            </w:r>
          </w:p>
        </w:tc>
        <w:tc>
          <w:tcPr>
            <w:tcW w:w="1313" w:type="pct"/>
            <w:tcBorders>
              <w:top w:val="nil"/>
              <w:left w:val="nil"/>
              <w:bottom w:val="single" w:sz="4" w:space="0" w:color="auto"/>
              <w:right w:val="single" w:sz="4" w:space="0" w:color="auto"/>
            </w:tcBorders>
            <w:vAlign w:val="bottom"/>
          </w:tcPr>
          <w:p w14:paraId="191A653F" w14:textId="77777777" w:rsidR="0000337A" w:rsidRPr="00556E9D" w:rsidRDefault="0000337A" w:rsidP="00505386">
            <w:pPr>
              <w:spacing w:line="280" w:lineRule="auto"/>
              <w:rPr>
                <w:rFonts w:ascii="Times New Roman" w:hAnsi="Times New Roman"/>
                <w:sz w:val="20"/>
                <w:szCs w:val="20"/>
                <w:lang w:val="ru-RU"/>
              </w:rPr>
            </w:pPr>
            <w:r w:rsidRPr="00556E9D">
              <w:rPr>
                <w:rFonts w:ascii="Times New Roman" w:hAnsi="Times New Roman"/>
                <w:color w:val="000000"/>
                <w:sz w:val="20"/>
                <w:szCs w:val="20"/>
              </w:rPr>
              <w:t> </w:t>
            </w:r>
          </w:p>
        </w:tc>
      </w:tr>
      <w:tr w:rsidR="0000337A" w:rsidRPr="00556E9D" w14:paraId="7A57F603" w14:textId="77777777" w:rsidTr="00461840">
        <w:trPr>
          <w:trHeight w:val="300"/>
        </w:trPr>
        <w:tc>
          <w:tcPr>
            <w:tcW w:w="1544" w:type="pct"/>
            <w:tcBorders>
              <w:top w:val="nil"/>
              <w:left w:val="single" w:sz="4" w:space="0" w:color="auto"/>
              <w:bottom w:val="single" w:sz="4" w:space="0" w:color="auto"/>
              <w:right w:val="single" w:sz="4" w:space="0" w:color="auto"/>
            </w:tcBorders>
            <w:vAlign w:val="bottom"/>
          </w:tcPr>
          <w:p w14:paraId="4AB0CC79" w14:textId="61B53AE1" w:rsidR="0000337A" w:rsidRPr="00461840" w:rsidRDefault="0000337A" w:rsidP="00505386">
            <w:pPr>
              <w:spacing w:line="280" w:lineRule="auto"/>
              <w:rPr>
                <w:rFonts w:ascii="Times New Roman" w:hAnsi="Times New Roman"/>
                <w:sz w:val="20"/>
                <w:szCs w:val="20"/>
                <w:lang w:val="ru-RU"/>
              </w:rPr>
            </w:pPr>
            <w:r w:rsidRPr="00556E9D">
              <w:rPr>
                <w:rFonts w:ascii="Times New Roman" w:hAnsi="Times New Roman"/>
                <w:color w:val="000000"/>
                <w:sz w:val="20"/>
                <w:szCs w:val="20"/>
              </w:rPr>
              <w:t> </w:t>
            </w:r>
            <w:r w:rsidR="00461840">
              <w:rPr>
                <w:rFonts w:ascii="Times New Roman" w:hAnsi="Times New Roman"/>
                <w:color w:val="000000"/>
                <w:sz w:val="20"/>
                <w:szCs w:val="20"/>
                <w:lang w:val="ru-RU"/>
              </w:rPr>
              <w:t>Масло трансформаторное</w:t>
            </w:r>
          </w:p>
        </w:tc>
        <w:tc>
          <w:tcPr>
            <w:tcW w:w="1061" w:type="pct"/>
            <w:tcBorders>
              <w:top w:val="nil"/>
              <w:left w:val="nil"/>
              <w:bottom w:val="single" w:sz="4" w:space="0" w:color="auto"/>
              <w:right w:val="single" w:sz="4" w:space="0" w:color="auto"/>
            </w:tcBorders>
            <w:vAlign w:val="bottom"/>
          </w:tcPr>
          <w:p w14:paraId="7BA10D4E" w14:textId="77777777" w:rsidR="0000337A" w:rsidRPr="00556E9D" w:rsidRDefault="0000337A" w:rsidP="00505386">
            <w:pPr>
              <w:spacing w:line="280" w:lineRule="auto"/>
              <w:rPr>
                <w:rFonts w:ascii="Times New Roman" w:hAnsi="Times New Roman"/>
                <w:sz w:val="20"/>
                <w:szCs w:val="20"/>
                <w:lang w:val="ru-RU"/>
              </w:rPr>
            </w:pPr>
            <w:r w:rsidRPr="00556E9D">
              <w:rPr>
                <w:rFonts w:ascii="Times New Roman" w:hAnsi="Times New Roman"/>
                <w:color w:val="000000"/>
                <w:sz w:val="20"/>
                <w:szCs w:val="20"/>
              </w:rPr>
              <w:t> </w:t>
            </w:r>
          </w:p>
        </w:tc>
        <w:tc>
          <w:tcPr>
            <w:tcW w:w="1082" w:type="pct"/>
            <w:tcBorders>
              <w:top w:val="nil"/>
              <w:left w:val="nil"/>
              <w:bottom w:val="single" w:sz="4" w:space="0" w:color="auto"/>
              <w:right w:val="single" w:sz="4" w:space="0" w:color="auto"/>
            </w:tcBorders>
            <w:vAlign w:val="center"/>
          </w:tcPr>
          <w:p w14:paraId="6C8850E2" w14:textId="6E6F4807" w:rsidR="0000337A" w:rsidRPr="00556E9D" w:rsidRDefault="00461840" w:rsidP="00461840">
            <w:pPr>
              <w:spacing w:line="280" w:lineRule="auto"/>
              <w:jc w:val="center"/>
              <w:rPr>
                <w:rFonts w:ascii="Times New Roman" w:hAnsi="Times New Roman"/>
                <w:sz w:val="20"/>
                <w:szCs w:val="20"/>
                <w:lang w:val="ru-RU"/>
              </w:rPr>
            </w:pPr>
            <w:r w:rsidRPr="00556E9D">
              <w:rPr>
                <w:rFonts w:ascii="Times New Roman" w:hAnsi="Times New Roman"/>
                <w:color w:val="000000"/>
                <w:sz w:val="20"/>
                <w:szCs w:val="20"/>
                <w:lang w:val="ru-RU"/>
              </w:rPr>
              <w:t>Нет</w:t>
            </w:r>
          </w:p>
        </w:tc>
        <w:tc>
          <w:tcPr>
            <w:tcW w:w="1313" w:type="pct"/>
            <w:tcBorders>
              <w:top w:val="nil"/>
              <w:left w:val="nil"/>
              <w:bottom w:val="single" w:sz="4" w:space="0" w:color="auto"/>
              <w:right w:val="single" w:sz="4" w:space="0" w:color="auto"/>
            </w:tcBorders>
            <w:vAlign w:val="bottom"/>
          </w:tcPr>
          <w:p w14:paraId="4493EF81" w14:textId="77777777" w:rsidR="0000337A" w:rsidRPr="00556E9D" w:rsidRDefault="0000337A" w:rsidP="00505386">
            <w:pPr>
              <w:spacing w:line="280" w:lineRule="auto"/>
              <w:rPr>
                <w:rFonts w:ascii="Times New Roman" w:hAnsi="Times New Roman"/>
                <w:sz w:val="20"/>
                <w:szCs w:val="20"/>
                <w:lang w:val="ru-RU"/>
              </w:rPr>
            </w:pPr>
            <w:r w:rsidRPr="00556E9D">
              <w:rPr>
                <w:rFonts w:ascii="Times New Roman" w:hAnsi="Times New Roman"/>
                <w:color w:val="000000"/>
                <w:sz w:val="20"/>
                <w:szCs w:val="20"/>
              </w:rPr>
              <w:t> </w:t>
            </w:r>
          </w:p>
        </w:tc>
      </w:tr>
      <w:tr w:rsidR="0000337A" w:rsidRPr="00556E9D" w14:paraId="06BB5364" w14:textId="77777777" w:rsidTr="00461840">
        <w:trPr>
          <w:trHeight w:val="300"/>
        </w:trPr>
        <w:tc>
          <w:tcPr>
            <w:tcW w:w="1544" w:type="pct"/>
            <w:tcBorders>
              <w:top w:val="nil"/>
              <w:left w:val="single" w:sz="4" w:space="0" w:color="auto"/>
              <w:bottom w:val="single" w:sz="4" w:space="0" w:color="auto"/>
              <w:right w:val="single" w:sz="4" w:space="0" w:color="auto"/>
            </w:tcBorders>
            <w:vAlign w:val="bottom"/>
          </w:tcPr>
          <w:p w14:paraId="1B85BC3D" w14:textId="2B05386B" w:rsidR="0000337A" w:rsidRPr="00461840" w:rsidRDefault="0000337A" w:rsidP="00505386">
            <w:pPr>
              <w:spacing w:line="280" w:lineRule="auto"/>
              <w:rPr>
                <w:rFonts w:ascii="Times New Roman" w:hAnsi="Times New Roman"/>
                <w:sz w:val="20"/>
                <w:szCs w:val="20"/>
                <w:lang w:val="ru-RU"/>
              </w:rPr>
            </w:pPr>
            <w:r w:rsidRPr="00556E9D">
              <w:rPr>
                <w:rFonts w:ascii="Times New Roman" w:hAnsi="Times New Roman"/>
                <w:color w:val="000000"/>
                <w:sz w:val="20"/>
                <w:szCs w:val="20"/>
              </w:rPr>
              <w:lastRenderedPageBreak/>
              <w:t> </w:t>
            </w:r>
            <w:r w:rsidR="00461840">
              <w:rPr>
                <w:rFonts w:ascii="Times New Roman" w:hAnsi="Times New Roman"/>
                <w:color w:val="000000"/>
                <w:sz w:val="20"/>
                <w:szCs w:val="20"/>
                <w:lang w:val="ru-RU"/>
              </w:rPr>
              <w:t>Провод обмоточный</w:t>
            </w:r>
          </w:p>
        </w:tc>
        <w:tc>
          <w:tcPr>
            <w:tcW w:w="1061" w:type="pct"/>
            <w:tcBorders>
              <w:top w:val="nil"/>
              <w:left w:val="nil"/>
              <w:bottom w:val="single" w:sz="4" w:space="0" w:color="auto"/>
              <w:right w:val="single" w:sz="4" w:space="0" w:color="auto"/>
            </w:tcBorders>
            <w:vAlign w:val="bottom"/>
          </w:tcPr>
          <w:p w14:paraId="74934068" w14:textId="77777777" w:rsidR="0000337A" w:rsidRPr="00556E9D" w:rsidRDefault="0000337A" w:rsidP="00505386">
            <w:pPr>
              <w:spacing w:line="280" w:lineRule="auto"/>
              <w:rPr>
                <w:rFonts w:ascii="Times New Roman" w:hAnsi="Times New Roman"/>
                <w:sz w:val="20"/>
                <w:szCs w:val="20"/>
                <w:lang w:val="ru-RU"/>
              </w:rPr>
            </w:pPr>
            <w:r w:rsidRPr="00556E9D">
              <w:rPr>
                <w:rFonts w:ascii="Times New Roman" w:hAnsi="Times New Roman"/>
                <w:color w:val="000000"/>
                <w:sz w:val="20"/>
                <w:szCs w:val="20"/>
              </w:rPr>
              <w:t> </w:t>
            </w:r>
          </w:p>
        </w:tc>
        <w:tc>
          <w:tcPr>
            <w:tcW w:w="1082" w:type="pct"/>
            <w:tcBorders>
              <w:top w:val="nil"/>
              <w:left w:val="nil"/>
              <w:bottom w:val="single" w:sz="4" w:space="0" w:color="auto"/>
              <w:right w:val="single" w:sz="4" w:space="0" w:color="auto"/>
            </w:tcBorders>
            <w:vAlign w:val="center"/>
          </w:tcPr>
          <w:p w14:paraId="501AC43A" w14:textId="3E2B2A55" w:rsidR="0000337A" w:rsidRPr="00556E9D" w:rsidRDefault="00461840" w:rsidP="00461840">
            <w:pPr>
              <w:spacing w:line="280" w:lineRule="auto"/>
              <w:jc w:val="center"/>
              <w:rPr>
                <w:rFonts w:ascii="Times New Roman" w:hAnsi="Times New Roman"/>
                <w:sz w:val="20"/>
                <w:szCs w:val="20"/>
                <w:lang w:val="ru-RU"/>
              </w:rPr>
            </w:pPr>
            <w:r w:rsidRPr="00556E9D">
              <w:rPr>
                <w:rFonts w:ascii="Times New Roman" w:hAnsi="Times New Roman"/>
                <w:color w:val="000000"/>
                <w:sz w:val="20"/>
                <w:szCs w:val="20"/>
                <w:lang w:val="ru-RU"/>
              </w:rPr>
              <w:t>Нет</w:t>
            </w:r>
          </w:p>
        </w:tc>
        <w:tc>
          <w:tcPr>
            <w:tcW w:w="1313" w:type="pct"/>
            <w:tcBorders>
              <w:top w:val="nil"/>
              <w:left w:val="nil"/>
              <w:bottom w:val="single" w:sz="4" w:space="0" w:color="auto"/>
              <w:right w:val="single" w:sz="4" w:space="0" w:color="auto"/>
            </w:tcBorders>
            <w:vAlign w:val="bottom"/>
          </w:tcPr>
          <w:p w14:paraId="2DE6B505" w14:textId="77777777" w:rsidR="0000337A" w:rsidRPr="00556E9D" w:rsidRDefault="0000337A" w:rsidP="00505386">
            <w:pPr>
              <w:spacing w:line="280" w:lineRule="auto"/>
              <w:rPr>
                <w:rFonts w:ascii="Times New Roman" w:hAnsi="Times New Roman"/>
                <w:sz w:val="20"/>
                <w:szCs w:val="20"/>
                <w:lang w:val="ru-RU"/>
              </w:rPr>
            </w:pPr>
            <w:r w:rsidRPr="00556E9D">
              <w:rPr>
                <w:rFonts w:ascii="Times New Roman" w:hAnsi="Times New Roman"/>
                <w:color w:val="000000"/>
                <w:sz w:val="20"/>
                <w:szCs w:val="20"/>
              </w:rPr>
              <w:t> </w:t>
            </w:r>
          </w:p>
        </w:tc>
      </w:tr>
      <w:tr w:rsidR="0000337A" w:rsidRPr="00556E9D" w14:paraId="06D2E89D" w14:textId="77777777" w:rsidTr="00461840">
        <w:trPr>
          <w:trHeight w:val="300"/>
        </w:trPr>
        <w:tc>
          <w:tcPr>
            <w:tcW w:w="1544" w:type="pct"/>
            <w:tcBorders>
              <w:top w:val="nil"/>
              <w:left w:val="single" w:sz="4" w:space="0" w:color="auto"/>
              <w:bottom w:val="single" w:sz="4" w:space="0" w:color="auto"/>
              <w:right w:val="single" w:sz="4" w:space="0" w:color="auto"/>
            </w:tcBorders>
            <w:vAlign w:val="bottom"/>
          </w:tcPr>
          <w:p w14:paraId="5B7ADD3F" w14:textId="11803273" w:rsidR="0000337A" w:rsidRPr="00461840" w:rsidRDefault="0000337A" w:rsidP="00505386">
            <w:pPr>
              <w:spacing w:line="280" w:lineRule="auto"/>
              <w:rPr>
                <w:rFonts w:ascii="Times New Roman" w:hAnsi="Times New Roman"/>
                <w:sz w:val="20"/>
                <w:szCs w:val="20"/>
                <w:lang w:val="ru-RU"/>
              </w:rPr>
            </w:pPr>
            <w:r w:rsidRPr="00556E9D">
              <w:rPr>
                <w:rFonts w:ascii="Times New Roman" w:hAnsi="Times New Roman"/>
                <w:color w:val="000000"/>
                <w:sz w:val="20"/>
                <w:szCs w:val="20"/>
              </w:rPr>
              <w:t> </w:t>
            </w:r>
            <w:r w:rsidR="00461840">
              <w:rPr>
                <w:rFonts w:ascii="Times New Roman" w:hAnsi="Times New Roman"/>
                <w:color w:val="000000"/>
                <w:sz w:val="20"/>
                <w:szCs w:val="20"/>
                <w:lang w:val="ru-RU"/>
              </w:rPr>
              <w:t>Сталь электротехническая</w:t>
            </w:r>
          </w:p>
        </w:tc>
        <w:tc>
          <w:tcPr>
            <w:tcW w:w="1061" w:type="pct"/>
            <w:tcBorders>
              <w:top w:val="nil"/>
              <w:left w:val="nil"/>
              <w:bottom w:val="single" w:sz="4" w:space="0" w:color="auto"/>
              <w:right w:val="single" w:sz="4" w:space="0" w:color="auto"/>
            </w:tcBorders>
            <w:vAlign w:val="bottom"/>
          </w:tcPr>
          <w:p w14:paraId="1386A364" w14:textId="77777777" w:rsidR="0000337A" w:rsidRPr="00556E9D" w:rsidRDefault="0000337A" w:rsidP="00505386">
            <w:pPr>
              <w:spacing w:line="280" w:lineRule="auto"/>
              <w:rPr>
                <w:rFonts w:ascii="Times New Roman" w:hAnsi="Times New Roman"/>
                <w:sz w:val="20"/>
                <w:szCs w:val="20"/>
                <w:lang w:val="ru-RU"/>
              </w:rPr>
            </w:pPr>
            <w:r w:rsidRPr="00556E9D">
              <w:rPr>
                <w:rFonts w:ascii="Times New Roman" w:hAnsi="Times New Roman"/>
                <w:color w:val="000000"/>
                <w:sz w:val="20"/>
                <w:szCs w:val="20"/>
              </w:rPr>
              <w:t> </w:t>
            </w:r>
          </w:p>
        </w:tc>
        <w:tc>
          <w:tcPr>
            <w:tcW w:w="1082" w:type="pct"/>
            <w:tcBorders>
              <w:top w:val="nil"/>
              <w:left w:val="nil"/>
              <w:bottom w:val="single" w:sz="4" w:space="0" w:color="auto"/>
              <w:right w:val="single" w:sz="4" w:space="0" w:color="auto"/>
            </w:tcBorders>
            <w:vAlign w:val="center"/>
          </w:tcPr>
          <w:p w14:paraId="2F36DD37" w14:textId="1903C70A" w:rsidR="0000337A" w:rsidRPr="00556E9D" w:rsidRDefault="00461840" w:rsidP="00461840">
            <w:pPr>
              <w:spacing w:line="280" w:lineRule="auto"/>
              <w:jc w:val="center"/>
              <w:rPr>
                <w:rFonts w:ascii="Times New Roman" w:hAnsi="Times New Roman"/>
                <w:sz w:val="20"/>
                <w:szCs w:val="20"/>
                <w:lang w:val="ru-RU"/>
              </w:rPr>
            </w:pPr>
            <w:r w:rsidRPr="00556E9D">
              <w:rPr>
                <w:rFonts w:ascii="Times New Roman" w:hAnsi="Times New Roman"/>
                <w:color w:val="000000"/>
                <w:sz w:val="20"/>
                <w:szCs w:val="20"/>
                <w:lang w:val="ru-RU"/>
              </w:rPr>
              <w:t>Нет</w:t>
            </w:r>
          </w:p>
        </w:tc>
        <w:tc>
          <w:tcPr>
            <w:tcW w:w="1313" w:type="pct"/>
            <w:tcBorders>
              <w:top w:val="nil"/>
              <w:left w:val="nil"/>
              <w:bottom w:val="single" w:sz="4" w:space="0" w:color="auto"/>
              <w:right w:val="single" w:sz="4" w:space="0" w:color="auto"/>
            </w:tcBorders>
            <w:vAlign w:val="bottom"/>
          </w:tcPr>
          <w:p w14:paraId="66D14F0F" w14:textId="77777777" w:rsidR="0000337A" w:rsidRPr="00556E9D" w:rsidRDefault="0000337A" w:rsidP="00505386">
            <w:pPr>
              <w:spacing w:line="280" w:lineRule="auto"/>
              <w:rPr>
                <w:rFonts w:ascii="Times New Roman" w:hAnsi="Times New Roman"/>
                <w:sz w:val="20"/>
                <w:szCs w:val="20"/>
                <w:lang w:val="ru-RU"/>
              </w:rPr>
            </w:pPr>
            <w:r w:rsidRPr="00556E9D">
              <w:rPr>
                <w:rFonts w:ascii="Times New Roman" w:hAnsi="Times New Roman"/>
                <w:color w:val="000000"/>
                <w:sz w:val="20"/>
                <w:szCs w:val="20"/>
              </w:rPr>
              <w:t> </w:t>
            </w:r>
          </w:p>
        </w:tc>
      </w:tr>
      <w:tr w:rsidR="0000337A" w:rsidRPr="00556E9D" w14:paraId="07D43827" w14:textId="77777777" w:rsidTr="00461840">
        <w:trPr>
          <w:trHeight w:val="300"/>
        </w:trPr>
        <w:tc>
          <w:tcPr>
            <w:tcW w:w="1544" w:type="pct"/>
            <w:tcBorders>
              <w:top w:val="nil"/>
              <w:left w:val="single" w:sz="4" w:space="0" w:color="auto"/>
              <w:bottom w:val="single" w:sz="4" w:space="0" w:color="auto"/>
              <w:right w:val="single" w:sz="4" w:space="0" w:color="auto"/>
            </w:tcBorders>
            <w:vAlign w:val="bottom"/>
          </w:tcPr>
          <w:p w14:paraId="643293AB" w14:textId="09FE2378" w:rsidR="0000337A" w:rsidRPr="00461840" w:rsidRDefault="0000337A" w:rsidP="00505386">
            <w:pPr>
              <w:spacing w:line="280" w:lineRule="auto"/>
              <w:rPr>
                <w:rFonts w:ascii="Times New Roman" w:hAnsi="Times New Roman"/>
                <w:sz w:val="20"/>
                <w:szCs w:val="20"/>
                <w:lang w:val="ru-RU"/>
              </w:rPr>
            </w:pPr>
            <w:r w:rsidRPr="00556E9D">
              <w:rPr>
                <w:rFonts w:ascii="Times New Roman" w:hAnsi="Times New Roman"/>
                <w:color w:val="000000"/>
                <w:sz w:val="20"/>
                <w:szCs w:val="20"/>
              </w:rPr>
              <w:t> </w:t>
            </w:r>
            <w:r w:rsidR="00461840">
              <w:rPr>
                <w:rFonts w:ascii="Times New Roman" w:hAnsi="Times New Roman"/>
                <w:color w:val="000000"/>
                <w:sz w:val="20"/>
                <w:szCs w:val="20"/>
                <w:lang w:val="ru-RU"/>
              </w:rPr>
              <w:t>Бумага изоляционная</w:t>
            </w:r>
          </w:p>
        </w:tc>
        <w:tc>
          <w:tcPr>
            <w:tcW w:w="1061" w:type="pct"/>
            <w:tcBorders>
              <w:top w:val="nil"/>
              <w:left w:val="nil"/>
              <w:bottom w:val="single" w:sz="4" w:space="0" w:color="auto"/>
              <w:right w:val="single" w:sz="4" w:space="0" w:color="auto"/>
            </w:tcBorders>
            <w:vAlign w:val="bottom"/>
          </w:tcPr>
          <w:p w14:paraId="0357EFA6" w14:textId="77777777" w:rsidR="0000337A" w:rsidRPr="00556E9D" w:rsidRDefault="0000337A" w:rsidP="00505386">
            <w:pPr>
              <w:spacing w:line="280" w:lineRule="auto"/>
              <w:rPr>
                <w:rFonts w:ascii="Times New Roman" w:hAnsi="Times New Roman"/>
                <w:sz w:val="20"/>
                <w:szCs w:val="20"/>
                <w:lang w:val="ru-RU"/>
              </w:rPr>
            </w:pPr>
            <w:r w:rsidRPr="00556E9D">
              <w:rPr>
                <w:rFonts w:ascii="Times New Roman" w:hAnsi="Times New Roman"/>
                <w:color w:val="000000"/>
                <w:sz w:val="20"/>
                <w:szCs w:val="20"/>
              </w:rPr>
              <w:t> </w:t>
            </w:r>
          </w:p>
        </w:tc>
        <w:tc>
          <w:tcPr>
            <w:tcW w:w="1082" w:type="pct"/>
            <w:tcBorders>
              <w:top w:val="nil"/>
              <w:left w:val="nil"/>
              <w:bottom w:val="single" w:sz="4" w:space="0" w:color="auto"/>
              <w:right w:val="single" w:sz="4" w:space="0" w:color="auto"/>
            </w:tcBorders>
            <w:vAlign w:val="center"/>
          </w:tcPr>
          <w:p w14:paraId="5F9175B1" w14:textId="40F77B09" w:rsidR="0000337A" w:rsidRPr="00556E9D" w:rsidRDefault="00461840" w:rsidP="00461840">
            <w:pPr>
              <w:spacing w:line="280" w:lineRule="auto"/>
              <w:jc w:val="center"/>
              <w:rPr>
                <w:rFonts w:ascii="Times New Roman" w:hAnsi="Times New Roman"/>
                <w:sz w:val="20"/>
                <w:szCs w:val="20"/>
                <w:lang w:val="ru-RU"/>
              </w:rPr>
            </w:pPr>
            <w:r w:rsidRPr="00556E9D">
              <w:rPr>
                <w:rFonts w:ascii="Times New Roman" w:hAnsi="Times New Roman"/>
                <w:color w:val="000000"/>
                <w:sz w:val="20"/>
                <w:szCs w:val="20"/>
                <w:lang w:val="ru-RU"/>
              </w:rPr>
              <w:t>Нет</w:t>
            </w:r>
          </w:p>
        </w:tc>
        <w:tc>
          <w:tcPr>
            <w:tcW w:w="1313" w:type="pct"/>
            <w:tcBorders>
              <w:top w:val="nil"/>
              <w:left w:val="nil"/>
              <w:bottom w:val="single" w:sz="4" w:space="0" w:color="auto"/>
              <w:right w:val="single" w:sz="4" w:space="0" w:color="auto"/>
            </w:tcBorders>
            <w:vAlign w:val="bottom"/>
          </w:tcPr>
          <w:p w14:paraId="6A5CDE97" w14:textId="77777777" w:rsidR="0000337A" w:rsidRPr="00556E9D" w:rsidRDefault="0000337A" w:rsidP="00505386">
            <w:pPr>
              <w:spacing w:line="280" w:lineRule="auto"/>
              <w:rPr>
                <w:rFonts w:ascii="Times New Roman" w:hAnsi="Times New Roman"/>
                <w:sz w:val="20"/>
                <w:szCs w:val="20"/>
                <w:lang w:val="ru-RU"/>
              </w:rPr>
            </w:pPr>
            <w:r w:rsidRPr="00556E9D">
              <w:rPr>
                <w:rFonts w:ascii="Times New Roman" w:hAnsi="Times New Roman"/>
                <w:color w:val="000000"/>
                <w:sz w:val="20"/>
                <w:szCs w:val="20"/>
              </w:rPr>
              <w:t> </w:t>
            </w:r>
          </w:p>
        </w:tc>
      </w:tr>
    </w:tbl>
    <w:p w14:paraId="7C25B9BC" w14:textId="77777777" w:rsidR="00F3527D" w:rsidRDefault="00F3527D" w:rsidP="00F3527D">
      <w:pPr>
        <w:rPr>
          <w:rFonts w:ascii="Times New Roman" w:hAnsi="Times New Roman"/>
          <w:b/>
          <w:bCs/>
          <w:sz w:val="20"/>
          <w:szCs w:val="20"/>
          <w:lang w:val="ru-RU"/>
        </w:rPr>
      </w:pPr>
    </w:p>
    <w:p w14:paraId="7434C6D4" w14:textId="7DB74D84" w:rsidR="00F3527D" w:rsidRPr="00EE0C2D" w:rsidRDefault="00F3527D" w:rsidP="00F3527D">
      <w:pPr>
        <w:rPr>
          <w:rFonts w:ascii="Times New Roman" w:hAnsi="Times New Roman"/>
          <w:b/>
          <w:bCs/>
          <w:sz w:val="20"/>
          <w:szCs w:val="20"/>
          <w:lang w:val="ru-RU"/>
        </w:rPr>
      </w:pPr>
      <w:r w:rsidRPr="00EE0C2D">
        <w:rPr>
          <w:rFonts w:ascii="Times New Roman" w:hAnsi="Times New Roman"/>
          <w:b/>
          <w:bCs/>
          <w:sz w:val="20"/>
          <w:szCs w:val="20"/>
          <w:lang w:val="ru-RU"/>
        </w:rPr>
        <w:t xml:space="preserve">Информация о раскрытии документации </w:t>
      </w:r>
    </w:p>
    <w:p w14:paraId="0527A777" w14:textId="137AD89B" w:rsidR="00BE4A32" w:rsidRDefault="00F3527D" w:rsidP="00F3527D">
      <w:pPr>
        <w:rPr>
          <w:rFonts w:ascii="Times New Roman" w:hAnsi="Times New Roman"/>
          <w:sz w:val="20"/>
          <w:szCs w:val="20"/>
          <w:lang w:val="ru-RU"/>
        </w:rPr>
      </w:pPr>
      <w:bookmarkStart w:id="1" w:name="_GoBack"/>
      <w:bookmarkEnd w:id="1"/>
      <w:proofErr w:type="gramStart"/>
      <w:r w:rsidRPr="00BE4A32">
        <w:rPr>
          <w:rFonts w:ascii="Times New Roman" w:hAnsi="Times New Roman"/>
          <w:sz w:val="20"/>
          <w:szCs w:val="20"/>
          <w:lang w:val="ru-RU"/>
        </w:rPr>
        <w:t>Данный</w:t>
      </w:r>
      <w:proofErr w:type="gramEnd"/>
      <w:r w:rsidRPr="00BE4A32">
        <w:rPr>
          <w:rFonts w:ascii="Times New Roman" w:hAnsi="Times New Roman"/>
          <w:sz w:val="20"/>
          <w:szCs w:val="20"/>
          <w:lang w:val="ru-RU"/>
        </w:rPr>
        <w:t xml:space="preserve"> ПООС в отношении материалов выложен в открытом</w:t>
      </w:r>
      <w:r w:rsidR="00BE4A32" w:rsidRPr="00BE4A32">
        <w:rPr>
          <w:rFonts w:ascii="Times New Roman" w:hAnsi="Times New Roman"/>
          <w:sz w:val="20"/>
          <w:szCs w:val="20"/>
          <w:lang w:val="ru-RU"/>
        </w:rPr>
        <w:t xml:space="preserve"> доступе по следующей ссылке - </w:t>
      </w:r>
      <w:hyperlink r:id="rId9" w:history="1">
        <w:r w:rsidR="00BE4A32" w:rsidRPr="004F6B87">
          <w:rPr>
            <w:rStyle w:val="ac"/>
            <w:rFonts w:ascii="Times New Roman" w:hAnsi="Times New Roman"/>
            <w:sz w:val="20"/>
            <w:szCs w:val="20"/>
            <w:lang w:val="ru-RU"/>
          </w:rPr>
          <w:t>https://alageum.com/ru/novosti/plan-upravleniya-prirodookhrannymi-meropriyatiyami-podproekta-razrabotka-i-vnedrenie-klientoorientirovannoj-kompleksnoj-avtomatizirovannoj-sistemy-rascheta-i-izgotovleniya-transformatorov</w:t>
        </w:r>
      </w:hyperlink>
    </w:p>
    <w:p w14:paraId="4E53FF67" w14:textId="77777777" w:rsidR="00BE4A32" w:rsidRPr="00BE4A32" w:rsidRDefault="00BE4A32" w:rsidP="00F3527D">
      <w:pPr>
        <w:rPr>
          <w:rFonts w:ascii="Times New Roman" w:hAnsi="Times New Roman"/>
          <w:sz w:val="20"/>
          <w:szCs w:val="20"/>
          <w:lang w:val="ru-RU"/>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2895"/>
        <w:gridCol w:w="9862"/>
      </w:tblGrid>
      <w:tr w:rsidR="0000337A" w:rsidRPr="00BE4A32" w14:paraId="2723450D" w14:textId="77777777" w:rsidTr="00F3527D">
        <w:trPr>
          <w:tblHeader/>
        </w:trPr>
        <w:tc>
          <w:tcPr>
            <w:tcW w:w="1697" w:type="dxa"/>
            <w:shd w:val="clear" w:color="auto" w:fill="E6E6E6"/>
          </w:tcPr>
          <w:p w14:paraId="48713291" w14:textId="77777777" w:rsidR="0000337A" w:rsidRPr="00556E9D" w:rsidRDefault="0000337A" w:rsidP="00505386">
            <w:pPr>
              <w:spacing w:after="0" w:line="240" w:lineRule="auto"/>
              <w:jc w:val="center"/>
              <w:rPr>
                <w:rFonts w:ascii="Times New Roman" w:eastAsia="NSimSun" w:hAnsi="Times New Roman"/>
                <w:sz w:val="20"/>
                <w:szCs w:val="20"/>
                <w:lang w:val="ru-RU"/>
              </w:rPr>
            </w:pPr>
            <w:r>
              <w:rPr>
                <w:rFonts w:ascii="Times New Roman" w:hAnsi="Times New Roman"/>
                <w:b/>
                <w:sz w:val="20"/>
                <w:szCs w:val="20"/>
                <w:lang w:val="ru-RU"/>
              </w:rPr>
              <w:t>РАБОТЫ</w:t>
            </w:r>
            <w:r w:rsidRPr="00556E9D">
              <w:rPr>
                <w:rFonts w:ascii="Times New Roman" w:hAnsi="Times New Roman"/>
                <w:b/>
                <w:sz w:val="20"/>
                <w:szCs w:val="20"/>
                <w:lang w:val="ru-RU"/>
              </w:rPr>
              <w:t xml:space="preserve"> </w:t>
            </w:r>
          </w:p>
        </w:tc>
        <w:tc>
          <w:tcPr>
            <w:tcW w:w="2895" w:type="dxa"/>
            <w:shd w:val="clear" w:color="auto" w:fill="E6E6E6"/>
          </w:tcPr>
          <w:p w14:paraId="39ADC243" w14:textId="77777777" w:rsidR="0000337A" w:rsidRPr="00556E9D" w:rsidRDefault="0000337A" w:rsidP="00505386">
            <w:pPr>
              <w:spacing w:after="0" w:line="240" w:lineRule="auto"/>
              <w:jc w:val="center"/>
              <w:rPr>
                <w:rFonts w:ascii="Times New Roman" w:eastAsia="NSimSun" w:hAnsi="Times New Roman"/>
                <w:sz w:val="20"/>
                <w:szCs w:val="20"/>
                <w:lang w:val="ru-RU"/>
              </w:rPr>
            </w:pPr>
            <w:r w:rsidRPr="00556E9D">
              <w:rPr>
                <w:rFonts w:ascii="Times New Roman" w:hAnsi="Times New Roman"/>
                <w:b/>
                <w:sz w:val="20"/>
                <w:szCs w:val="20"/>
                <w:lang w:val="ru-RU"/>
              </w:rPr>
              <w:t xml:space="preserve">ПАРАМЕТР </w:t>
            </w:r>
          </w:p>
        </w:tc>
        <w:tc>
          <w:tcPr>
            <w:tcW w:w="9862" w:type="dxa"/>
            <w:tcBorders>
              <w:left w:val="nil"/>
            </w:tcBorders>
            <w:shd w:val="clear" w:color="auto" w:fill="E6E6E6"/>
          </w:tcPr>
          <w:p w14:paraId="5A025928" w14:textId="77777777" w:rsidR="0000337A" w:rsidRPr="00556E9D" w:rsidRDefault="0000337A" w:rsidP="00505386">
            <w:pPr>
              <w:spacing w:after="0" w:line="240" w:lineRule="auto"/>
              <w:rPr>
                <w:rFonts w:ascii="Times New Roman" w:eastAsia="NSimSun" w:hAnsi="Times New Roman"/>
                <w:sz w:val="20"/>
                <w:szCs w:val="20"/>
                <w:lang w:val="ru-RU"/>
              </w:rPr>
            </w:pPr>
            <w:r w:rsidRPr="00556E9D">
              <w:rPr>
                <w:rFonts w:ascii="Times New Roman" w:hAnsi="Times New Roman"/>
                <w:b/>
                <w:sz w:val="20"/>
                <w:szCs w:val="20"/>
                <w:lang w:val="ru-RU"/>
              </w:rPr>
              <w:t xml:space="preserve">КОНТРОЛЬНЫЙ СПИСОК ВОПРОСОВ ПО МЕРАМ </w:t>
            </w:r>
            <w:r>
              <w:rPr>
                <w:rFonts w:ascii="Times New Roman" w:hAnsi="Times New Roman"/>
                <w:b/>
                <w:sz w:val="20"/>
                <w:szCs w:val="20"/>
                <w:lang w:val="ru-RU"/>
              </w:rPr>
              <w:t>СМЯГЧЕНИЯ ПОСЛЕДСТВИЙ</w:t>
            </w:r>
            <w:r w:rsidRPr="00556E9D">
              <w:rPr>
                <w:rFonts w:ascii="Times New Roman" w:hAnsi="Times New Roman"/>
                <w:b/>
                <w:sz w:val="20"/>
                <w:szCs w:val="20"/>
                <w:lang w:val="ru-RU"/>
              </w:rPr>
              <w:t xml:space="preserve"> </w:t>
            </w:r>
          </w:p>
        </w:tc>
      </w:tr>
      <w:tr w:rsidR="0000337A" w:rsidRPr="00BE4A32" w14:paraId="325F0B70" w14:textId="77777777" w:rsidTr="00F3527D">
        <w:tc>
          <w:tcPr>
            <w:tcW w:w="1697" w:type="dxa"/>
          </w:tcPr>
          <w:p w14:paraId="0F1CBE52" w14:textId="77777777" w:rsidR="0000337A" w:rsidRPr="00556E9D" w:rsidRDefault="0000337A" w:rsidP="00505386">
            <w:pPr>
              <w:spacing w:after="0" w:line="240" w:lineRule="auto"/>
              <w:jc w:val="center"/>
              <w:rPr>
                <w:rFonts w:ascii="Times New Roman" w:eastAsia="NSimSun" w:hAnsi="Times New Roman"/>
                <w:sz w:val="20"/>
                <w:szCs w:val="20"/>
                <w:lang w:val="ru-RU"/>
              </w:rPr>
            </w:pPr>
          </w:p>
        </w:tc>
        <w:tc>
          <w:tcPr>
            <w:tcW w:w="2895" w:type="dxa"/>
            <w:tcBorders>
              <w:top w:val="dotted" w:sz="4" w:space="0" w:color="auto"/>
            </w:tcBorders>
          </w:tcPr>
          <w:p w14:paraId="5CBE04E9" w14:textId="77777777" w:rsidR="0000337A" w:rsidRPr="00556E9D" w:rsidRDefault="0000337A" w:rsidP="00505386">
            <w:pPr>
              <w:spacing w:after="0" w:line="240" w:lineRule="auto"/>
              <w:jc w:val="center"/>
              <w:rPr>
                <w:rFonts w:ascii="Times New Roman" w:eastAsia="NSimSun" w:hAnsi="Times New Roman"/>
                <w:sz w:val="20"/>
                <w:szCs w:val="20"/>
                <w:lang w:val="ru-RU"/>
              </w:rPr>
            </w:pPr>
            <w:r w:rsidRPr="00556E9D">
              <w:rPr>
                <w:rFonts w:ascii="Times New Roman" w:hAnsi="Times New Roman"/>
                <w:sz w:val="20"/>
                <w:szCs w:val="20"/>
                <w:lang w:val="ru-RU"/>
              </w:rPr>
              <w:t xml:space="preserve">Сбор и утилизация отходов </w:t>
            </w:r>
          </w:p>
        </w:tc>
        <w:tc>
          <w:tcPr>
            <w:tcW w:w="9862" w:type="dxa"/>
            <w:tcBorders>
              <w:top w:val="dotted" w:sz="4" w:space="0" w:color="auto"/>
            </w:tcBorders>
          </w:tcPr>
          <w:p w14:paraId="00CF5689" w14:textId="77777777" w:rsidR="0000337A" w:rsidRPr="00556E9D" w:rsidRDefault="0000337A" w:rsidP="00505386">
            <w:pPr>
              <w:numPr>
                <w:ilvl w:val="0"/>
                <w:numId w:val="1"/>
              </w:numPr>
              <w:spacing w:after="0" w:line="240" w:lineRule="auto"/>
              <w:rPr>
                <w:rFonts w:ascii="Times New Roman" w:hAnsi="Times New Roman"/>
                <w:sz w:val="20"/>
                <w:szCs w:val="20"/>
                <w:lang w:val="ru-RU"/>
              </w:rPr>
            </w:pPr>
            <w:r w:rsidRPr="00556E9D">
              <w:rPr>
                <w:rFonts w:ascii="Times New Roman" w:hAnsi="Times New Roman"/>
                <w:sz w:val="20"/>
                <w:szCs w:val="20"/>
                <w:lang w:val="ru-RU"/>
              </w:rPr>
              <w:t xml:space="preserve">Для всех основных видов строительных отходов, образующихся при строительных и демонтажных работах, будут установлены места сбора и маршруты вывоза. </w:t>
            </w:r>
          </w:p>
          <w:p w14:paraId="2D376ADC" w14:textId="77777777" w:rsidR="0000337A" w:rsidRPr="00556E9D" w:rsidRDefault="0000337A" w:rsidP="00505386">
            <w:pPr>
              <w:numPr>
                <w:ilvl w:val="0"/>
                <w:numId w:val="1"/>
              </w:numPr>
              <w:spacing w:after="0" w:line="240" w:lineRule="auto"/>
              <w:rPr>
                <w:rFonts w:ascii="Times New Roman" w:hAnsi="Times New Roman"/>
                <w:sz w:val="20"/>
                <w:szCs w:val="20"/>
                <w:lang w:val="ru-RU"/>
              </w:rPr>
            </w:pPr>
            <w:r w:rsidRPr="00556E9D">
              <w:rPr>
                <w:rFonts w:ascii="Times New Roman" w:hAnsi="Times New Roman"/>
                <w:sz w:val="20"/>
                <w:szCs w:val="20"/>
                <w:lang w:val="ru-RU"/>
              </w:rPr>
              <w:t xml:space="preserve">Сбор и вывоз строительного мусора будет осуществляться специализированными лицензированными предприятиями. </w:t>
            </w:r>
          </w:p>
          <w:p w14:paraId="420B5064" w14:textId="77777777" w:rsidR="0000337A" w:rsidRPr="00556E9D" w:rsidRDefault="0000337A" w:rsidP="00505386">
            <w:pPr>
              <w:numPr>
                <w:ilvl w:val="0"/>
                <w:numId w:val="1"/>
              </w:numPr>
              <w:spacing w:after="0" w:line="240" w:lineRule="auto"/>
              <w:rPr>
                <w:rFonts w:ascii="Times New Roman" w:hAnsi="Times New Roman"/>
                <w:sz w:val="20"/>
                <w:szCs w:val="20"/>
                <w:lang w:val="ru-RU"/>
              </w:rPr>
            </w:pPr>
            <w:r w:rsidRPr="00556E9D">
              <w:rPr>
                <w:rFonts w:ascii="Times New Roman" w:hAnsi="Times New Roman"/>
                <w:sz w:val="20"/>
                <w:szCs w:val="20"/>
                <w:lang w:val="ru-RU"/>
              </w:rPr>
              <w:t xml:space="preserve">Для подтверждения надлежащего сбора и утилизации в соответствии с проектом будет осуществляться учет вывоза мусора. </w:t>
            </w:r>
          </w:p>
          <w:p w14:paraId="4717E2D5" w14:textId="77777777" w:rsidR="0000337A" w:rsidRPr="00556E9D" w:rsidRDefault="0000337A" w:rsidP="00505386">
            <w:pPr>
              <w:numPr>
                <w:ilvl w:val="0"/>
                <w:numId w:val="1"/>
              </w:numPr>
              <w:spacing w:after="0" w:line="240" w:lineRule="auto"/>
              <w:rPr>
                <w:rFonts w:ascii="Times New Roman" w:hAnsi="Times New Roman"/>
                <w:sz w:val="20"/>
                <w:szCs w:val="20"/>
                <w:lang w:val="ru-RU"/>
              </w:rPr>
            </w:pPr>
            <w:r w:rsidRPr="00556E9D">
              <w:rPr>
                <w:rFonts w:ascii="Times New Roman" w:hAnsi="Times New Roman"/>
                <w:sz w:val="20"/>
                <w:szCs w:val="20"/>
                <w:lang w:val="ru-RU"/>
              </w:rPr>
              <w:t xml:space="preserve">Во всех случаях, когда это возможно, подрядчик обеспечит вторичное использование и переработку подходящих и стойких материалов (за исключением асбеста). </w:t>
            </w:r>
          </w:p>
          <w:p w14:paraId="7A65E715" w14:textId="77777777" w:rsidR="0000337A" w:rsidRPr="00556E9D" w:rsidRDefault="0000337A" w:rsidP="00505386">
            <w:pPr>
              <w:spacing w:after="0" w:line="240" w:lineRule="auto"/>
              <w:rPr>
                <w:rFonts w:ascii="Times New Roman" w:eastAsia="NSimSun" w:hAnsi="Times New Roman"/>
                <w:sz w:val="20"/>
                <w:szCs w:val="20"/>
                <w:lang w:val="ru-RU"/>
              </w:rPr>
            </w:pPr>
          </w:p>
        </w:tc>
      </w:tr>
      <w:tr w:rsidR="0000337A" w:rsidRPr="00BE4A32" w14:paraId="46061CDB" w14:textId="77777777" w:rsidTr="00F3527D">
        <w:trPr>
          <w:gridAfter w:val="2"/>
          <w:wAfter w:w="12757" w:type="dxa"/>
          <w:trHeight w:val="348"/>
        </w:trPr>
        <w:tc>
          <w:tcPr>
            <w:tcW w:w="1697" w:type="dxa"/>
            <w:vMerge w:val="restart"/>
          </w:tcPr>
          <w:p w14:paraId="03469671" w14:textId="77777777" w:rsidR="0000337A" w:rsidRPr="00556E9D" w:rsidRDefault="0000337A" w:rsidP="00505386">
            <w:pPr>
              <w:spacing w:after="0" w:line="240" w:lineRule="auto"/>
              <w:rPr>
                <w:rFonts w:ascii="Times New Roman" w:eastAsia="NSimSun" w:hAnsi="Times New Roman"/>
                <w:sz w:val="20"/>
                <w:szCs w:val="20"/>
                <w:lang w:val="ru-RU"/>
              </w:rPr>
            </w:pPr>
          </w:p>
        </w:tc>
      </w:tr>
      <w:tr w:rsidR="0000337A" w:rsidRPr="00BE4A32" w14:paraId="4237D3FE" w14:textId="77777777" w:rsidTr="00F3527D">
        <w:tc>
          <w:tcPr>
            <w:tcW w:w="1697" w:type="dxa"/>
            <w:vMerge/>
            <w:tcBorders>
              <w:top w:val="dotted" w:sz="4" w:space="0" w:color="auto"/>
            </w:tcBorders>
          </w:tcPr>
          <w:p w14:paraId="738DD30D" w14:textId="77777777" w:rsidR="0000337A" w:rsidRPr="00556E9D" w:rsidRDefault="0000337A" w:rsidP="00505386">
            <w:pPr>
              <w:spacing w:after="0" w:line="240" w:lineRule="auto"/>
              <w:rPr>
                <w:rFonts w:ascii="Times New Roman" w:eastAsia="NSimSun" w:hAnsi="Times New Roman"/>
                <w:b/>
                <w:sz w:val="20"/>
                <w:szCs w:val="20"/>
                <w:lang w:val="ru-RU"/>
              </w:rPr>
            </w:pPr>
          </w:p>
        </w:tc>
        <w:tc>
          <w:tcPr>
            <w:tcW w:w="2895" w:type="dxa"/>
            <w:tcBorders>
              <w:top w:val="dotted" w:sz="4" w:space="0" w:color="auto"/>
            </w:tcBorders>
          </w:tcPr>
          <w:p w14:paraId="22E6943C" w14:textId="77777777" w:rsidR="0000337A" w:rsidRPr="00556E9D" w:rsidRDefault="0000337A" w:rsidP="00505386">
            <w:pPr>
              <w:spacing w:after="0" w:line="240" w:lineRule="auto"/>
              <w:jc w:val="center"/>
              <w:rPr>
                <w:rFonts w:ascii="Times New Roman" w:eastAsia="NSimSun" w:hAnsi="Times New Roman"/>
                <w:sz w:val="20"/>
                <w:szCs w:val="20"/>
                <w:lang w:val="ru-RU"/>
              </w:rPr>
            </w:pPr>
            <w:r>
              <w:rPr>
                <w:rFonts w:ascii="Times New Roman" w:hAnsi="Times New Roman"/>
                <w:sz w:val="20"/>
                <w:szCs w:val="20"/>
                <w:lang w:val="ru-RU"/>
              </w:rPr>
              <w:t xml:space="preserve">Сбор и утилизация </w:t>
            </w:r>
            <w:r w:rsidRPr="00556E9D">
              <w:rPr>
                <w:rFonts w:ascii="Times New Roman" w:hAnsi="Times New Roman"/>
                <w:sz w:val="20"/>
                <w:szCs w:val="20"/>
                <w:lang w:val="ru-RU"/>
              </w:rPr>
              <w:t xml:space="preserve"> </w:t>
            </w:r>
            <w:r>
              <w:rPr>
                <w:rFonts w:ascii="Times New Roman" w:hAnsi="Times New Roman"/>
                <w:sz w:val="20"/>
                <w:szCs w:val="20"/>
                <w:lang w:val="ru-RU"/>
              </w:rPr>
              <w:t>т</w:t>
            </w:r>
            <w:r w:rsidRPr="00556E9D">
              <w:rPr>
                <w:rFonts w:ascii="Times New Roman" w:hAnsi="Times New Roman"/>
                <w:sz w:val="20"/>
                <w:szCs w:val="20"/>
                <w:lang w:val="ru-RU"/>
              </w:rPr>
              <w:t>оксичны</w:t>
            </w:r>
            <w:r>
              <w:rPr>
                <w:rFonts w:ascii="Times New Roman" w:hAnsi="Times New Roman"/>
                <w:sz w:val="20"/>
                <w:szCs w:val="20"/>
                <w:lang w:val="ru-RU"/>
              </w:rPr>
              <w:t>х</w:t>
            </w:r>
            <w:r w:rsidRPr="00556E9D">
              <w:rPr>
                <w:rFonts w:ascii="Times New Roman" w:hAnsi="Times New Roman"/>
                <w:sz w:val="20"/>
                <w:szCs w:val="20"/>
                <w:lang w:val="ru-RU"/>
              </w:rPr>
              <w:t>/опасны</w:t>
            </w:r>
            <w:r>
              <w:rPr>
                <w:rFonts w:ascii="Times New Roman" w:hAnsi="Times New Roman"/>
                <w:sz w:val="20"/>
                <w:szCs w:val="20"/>
                <w:lang w:val="ru-RU"/>
              </w:rPr>
              <w:t>х</w:t>
            </w:r>
            <w:r w:rsidRPr="00556E9D">
              <w:rPr>
                <w:rFonts w:ascii="Times New Roman" w:hAnsi="Times New Roman"/>
                <w:sz w:val="20"/>
                <w:szCs w:val="20"/>
                <w:lang w:val="ru-RU"/>
              </w:rPr>
              <w:t xml:space="preserve"> материал</w:t>
            </w:r>
            <w:r>
              <w:rPr>
                <w:rFonts w:ascii="Times New Roman" w:hAnsi="Times New Roman"/>
                <w:sz w:val="20"/>
                <w:szCs w:val="20"/>
                <w:lang w:val="ru-RU"/>
              </w:rPr>
              <w:t>ов</w:t>
            </w:r>
          </w:p>
        </w:tc>
        <w:tc>
          <w:tcPr>
            <w:tcW w:w="9862" w:type="dxa"/>
            <w:tcBorders>
              <w:top w:val="dotted" w:sz="4" w:space="0" w:color="auto"/>
            </w:tcBorders>
          </w:tcPr>
          <w:p w14:paraId="02D174AD" w14:textId="77777777" w:rsidR="0000337A" w:rsidRPr="00556E9D" w:rsidRDefault="0000337A" w:rsidP="00505386">
            <w:pPr>
              <w:numPr>
                <w:ilvl w:val="0"/>
                <w:numId w:val="2"/>
              </w:numPr>
              <w:spacing w:after="0" w:line="240" w:lineRule="auto"/>
              <w:rPr>
                <w:rFonts w:ascii="Times New Roman" w:hAnsi="Times New Roman"/>
                <w:sz w:val="20"/>
                <w:szCs w:val="20"/>
                <w:lang w:val="ru-RU"/>
              </w:rPr>
            </w:pPr>
            <w:r w:rsidRPr="00556E9D">
              <w:rPr>
                <w:rFonts w:ascii="Times New Roman" w:hAnsi="Times New Roman"/>
                <w:sz w:val="20"/>
                <w:szCs w:val="20"/>
                <w:lang w:val="ru-RU"/>
              </w:rPr>
              <w:t xml:space="preserve">При временном хранении на участке работ опасных или токсичных веществ такие вещества будут помещаться в надежные контейнеры, на которых должны быть указаны состав и свойства, а также информация по обращению с такими веществами в соответствии с </w:t>
            </w:r>
            <w:r>
              <w:rPr>
                <w:rFonts w:ascii="Times New Roman" w:hAnsi="Times New Roman"/>
                <w:sz w:val="20"/>
                <w:szCs w:val="20"/>
                <w:lang w:val="ru-RU"/>
              </w:rPr>
              <w:t>паспортами</w:t>
            </w:r>
            <w:r w:rsidRPr="00556E9D">
              <w:rPr>
                <w:rFonts w:ascii="Times New Roman" w:hAnsi="Times New Roman"/>
                <w:sz w:val="20"/>
                <w:szCs w:val="20"/>
                <w:lang w:val="ru-RU"/>
              </w:rPr>
              <w:t xml:space="preserve"> безопасности материалов. </w:t>
            </w:r>
          </w:p>
          <w:p w14:paraId="3875D123" w14:textId="77777777" w:rsidR="0000337A" w:rsidRPr="00556E9D" w:rsidRDefault="0000337A" w:rsidP="00505386">
            <w:pPr>
              <w:numPr>
                <w:ilvl w:val="0"/>
                <w:numId w:val="2"/>
              </w:numPr>
              <w:spacing w:after="0" w:line="240" w:lineRule="auto"/>
              <w:rPr>
                <w:rFonts w:ascii="Times New Roman" w:hAnsi="Times New Roman"/>
                <w:sz w:val="20"/>
                <w:szCs w:val="20"/>
                <w:lang w:val="ru-RU"/>
              </w:rPr>
            </w:pPr>
            <w:r w:rsidRPr="00556E9D">
              <w:rPr>
                <w:rFonts w:ascii="Times New Roman" w:hAnsi="Times New Roman"/>
                <w:sz w:val="20"/>
                <w:szCs w:val="20"/>
                <w:lang w:val="ru-RU"/>
              </w:rPr>
              <w:t xml:space="preserve">Контейнеры с опасными веществами должны помещаться в герметично закрываемые </w:t>
            </w:r>
            <w:r>
              <w:rPr>
                <w:rFonts w:ascii="Times New Roman" w:hAnsi="Times New Roman"/>
                <w:sz w:val="20"/>
                <w:szCs w:val="20"/>
                <w:lang w:val="ru-RU"/>
              </w:rPr>
              <w:t xml:space="preserve">емкости </w:t>
            </w:r>
            <w:r w:rsidRPr="00556E9D">
              <w:rPr>
                <w:rFonts w:ascii="Times New Roman" w:hAnsi="Times New Roman"/>
                <w:sz w:val="20"/>
                <w:szCs w:val="20"/>
                <w:lang w:val="ru-RU"/>
              </w:rPr>
              <w:t xml:space="preserve">во избежание утечек и выщелачивания. </w:t>
            </w:r>
          </w:p>
          <w:p w14:paraId="1AE4FFB7" w14:textId="77777777" w:rsidR="0000337A" w:rsidRPr="00556E9D" w:rsidRDefault="0000337A" w:rsidP="00505386">
            <w:pPr>
              <w:numPr>
                <w:ilvl w:val="0"/>
                <w:numId w:val="2"/>
              </w:numPr>
              <w:spacing w:after="0" w:line="240" w:lineRule="auto"/>
              <w:rPr>
                <w:rFonts w:ascii="Times New Roman" w:hAnsi="Times New Roman"/>
                <w:sz w:val="20"/>
                <w:szCs w:val="20"/>
                <w:lang w:val="ru-RU"/>
              </w:rPr>
            </w:pPr>
            <w:r w:rsidRPr="00556E9D">
              <w:rPr>
                <w:rFonts w:ascii="Times New Roman" w:hAnsi="Times New Roman"/>
                <w:sz w:val="20"/>
                <w:szCs w:val="20"/>
                <w:lang w:val="ru-RU"/>
              </w:rPr>
              <w:t>Транспортировка отходов будет осуществляться специализированными лицензированными перевозчиками с утилизацией на установленных объектах.</w:t>
            </w:r>
          </w:p>
          <w:p w14:paraId="5E32CB59" w14:textId="77777777" w:rsidR="0000337A" w:rsidRPr="00556E9D" w:rsidRDefault="0000337A" w:rsidP="00505386">
            <w:pPr>
              <w:numPr>
                <w:ilvl w:val="0"/>
                <w:numId w:val="2"/>
              </w:numPr>
              <w:spacing w:after="0" w:line="240" w:lineRule="auto"/>
              <w:rPr>
                <w:rFonts w:ascii="Times New Roman" w:hAnsi="Times New Roman"/>
                <w:sz w:val="20"/>
                <w:szCs w:val="20"/>
                <w:lang w:val="ru-RU"/>
              </w:rPr>
            </w:pPr>
            <w:r w:rsidRPr="00556E9D">
              <w:rPr>
                <w:rFonts w:ascii="Times New Roman" w:hAnsi="Times New Roman"/>
                <w:sz w:val="20"/>
                <w:szCs w:val="20"/>
                <w:lang w:val="ru-RU"/>
              </w:rPr>
              <w:t xml:space="preserve">Краски с токсичными компонентами или растворителями или краски на свинцовой основе использоваться не будут. </w:t>
            </w:r>
          </w:p>
          <w:p w14:paraId="5DAFF431" w14:textId="77777777" w:rsidR="0000337A" w:rsidRPr="00556E9D" w:rsidRDefault="0000337A" w:rsidP="00505386">
            <w:pPr>
              <w:numPr>
                <w:ilvl w:val="0"/>
                <w:numId w:val="2"/>
              </w:numPr>
              <w:spacing w:after="0" w:line="240" w:lineRule="auto"/>
              <w:rPr>
                <w:rFonts w:ascii="Times New Roman" w:eastAsia="NSimSun" w:hAnsi="Times New Roman"/>
                <w:sz w:val="20"/>
                <w:szCs w:val="20"/>
                <w:lang w:val="ru-RU"/>
              </w:rPr>
            </w:pPr>
            <w:r w:rsidRPr="00556E9D">
              <w:rPr>
                <w:rFonts w:ascii="Times New Roman" w:hAnsi="Times New Roman"/>
                <w:sz w:val="20"/>
                <w:szCs w:val="20"/>
                <w:lang w:val="ru-RU"/>
              </w:rPr>
              <w:t>Все используемые материалы должны быть идентифицированы</w:t>
            </w:r>
            <w:r>
              <w:rPr>
                <w:rFonts w:ascii="Times New Roman" w:hAnsi="Times New Roman"/>
                <w:sz w:val="20"/>
                <w:szCs w:val="20"/>
                <w:lang w:val="ru-RU"/>
              </w:rPr>
              <w:t xml:space="preserve">, </w:t>
            </w:r>
            <w:r w:rsidRPr="00556E9D">
              <w:rPr>
                <w:rFonts w:ascii="Times New Roman" w:hAnsi="Times New Roman"/>
                <w:sz w:val="20"/>
                <w:szCs w:val="20"/>
                <w:lang w:val="ru-RU"/>
              </w:rPr>
              <w:t xml:space="preserve">соответствующие </w:t>
            </w:r>
            <w:r>
              <w:rPr>
                <w:rFonts w:ascii="Times New Roman" w:hAnsi="Times New Roman"/>
                <w:sz w:val="20"/>
                <w:szCs w:val="20"/>
                <w:lang w:val="ru-RU"/>
              </w:rPr>
              <w:t>паспорта</w:t>
            </w:r>
            <w:r w:rsidRPr="00556E9D">
              <w:rPr>
                <w:rFonts w:ascii="Times New Roman" w:hAnsi="Times New Roman"/>
                <w:sz w:val="20"/>
                <w:szCs w:val="20"/>
                <w:lang w:val="ru-RU"/>
              </w:rPr>
              <w:t xml:space="preserve"> безопасности материалов</w:t>
            </w:r>
            <w:r>
              <w:rPr>
                <w:rFonts w:ascii="Times New Roman" w:hAnsi="Times New Roman"/>
                <w:sz w:val="20"/>
                <w:szCs w:val="20"/>
                <w:lang w:val="ru-RU"/>
              </w:rPr>
              <w:t xml:space="preserve"> </w:t>
            </w:r>
            <w:r w:rsidRPr="00556E9D">
              <w:rPr>
                <w:rFonts w:ascii="Times New Roman" w:hAnsi="Times New Roman"/>
                <w:sz w:val="20"/>
                <w:szCs w:val="20"/>
                <w:lang w:val="ru-RU"/>
              </w:rPr>
              <w:t>распечатаны</w:t>
            </w:r>
            <w:r>
              <w:rPr>
                <w:rFonts w:ascii="Times New Roman" w:hAnsi="Times New Roman"/>
                <w:sz w:val="20"/>
                <w:szCs w:val="20"/>
                <w:lang w:val="ru-RU"/>
              </w:rPr>
              <w:t xml:space="preserve">. </w:t>
            </w:r>
          </w:p>
        </w:tc>
      </w:tr>
    </w:tbl>
    <w:p w14:paraId="72CC8918" w14:textId="5D926468" w:rsidR="0000337A" w:rsidRDefault="0000337A" w:rsidP="0000337A">
      <w:pPr>
        <w:rPr>
          <w:rFonts w:ascii="Times New Roman" w:eastAsia="NSimSun" w:hAnsi="Times New Roman"/>
          <w:sz w:val="20"/>
          <w:szCs w:val="20"/>
          <w:lang w:val="ru-RU"/>
        </w:rPr>
      </w:pPr>
    </w:p>
    <w:p w14:paraId="5632EB5D" w14:textId="0DA4FCDF" w:rsidR="00EC2E9B" w:rsidRPr="009C2A1B" w:rsidRDefault="00EC2E9B" w:rsidP="00EC2E9B">
      <w:pPr>
        <w:pStyle w:val="1"/>
        <w:numPr>
          <w:ilvl w:val="0"/>
          <w:numId w:val="0"/>
        </w:numPr>
        <w:rPr>
          <w:rFonts w:ascii="Times New Roman" w:hAnsi="Times New Roman" w:cs="Times New Roman"/>
          <w:sz w:val="20"/>
          <w:szCs w:val="20"/>
        </w:rPr>
      </w:pPr>
      <w:r w:rsidRPr="009C2A1B">
        <w:rPr>
          <w:rFonts w:ascii="Times New Roman" w:hAnsi="Times New Roman" w:cs="Times New Roman"/>
          <w:sz w:val="20"/>
          <w:szCs w:val="20"/>
        </w:rPr>
        <w:lastRenderedPageBreak/>
        <w:t>ПЛАН ПО СМЯГЧЕНИЮ ПОСЛЕДСТВИЙ И МОНИТОРИНГУ</w:t>
      </w:r>
    </w:p>
    <w:tbl>
      <w:tblPr>
        <w:tblStyle w:val="a9"/>
        <w:tblW w:w="4925" w:type="pct"/>
        <w:tblLayout w:type="fixed"/>
        <w:tblLook w:val="04A0" w:firstRow="1" w:lastRow="0" w:firstColumn="1" w:lastColumn="0" w:noHBand="0" w:noVBand="1"/>
      </w:tblPr>
      <w:tblGrid>
        <w:gridCol w:w="2517"/>
        <w:gridCol w:w="2269"/>
        <w:gridCol w:w="5244"/>
        <w:gridCol w:w="2552"/>
        <w:gridCol w:w="1984"/>
      </w:tblGrid>
      <w:tr w:rsidR="00EC2E9B" w:rsidRPr="00BE4A32" w14:paraId="75BD745F" w14:textId="77777777" w:rsidTr="00505386">
        <w:trPr>
          <w:trHeight w:val="1320"/>
        </w:trPr>
        <w:tc>
          <w:tcPr>
            <w:tcW w:w="864" w:type="pct"/>
          </w:tcPr>
          <w:p w14:paraId="7A7C2147" w14:textId="77777777" w:rsidR="00EC2E9B" w:rsidRPr="009C2A1B" w:rsidRDefault="00EC2E9B" w:rsidP="00505386">
            <w:pPr>
              <w:keepNext/>
              <w:keepLines/>
              <w:spacing w:before="120" w:after="120"/>
              <w:ind w:left="432" w:firstLine="0"/>
              <w:outlineLvl w:val="0"/>
              <w:rPr>
                <w:rFonts w:ascii="Times New Roman" w:hAnsi="Times New Roman" w:cs="Times New Roman"/>
                <w:b/>
                <w:sz w:val="20"/>
                <w:szCs w:val="20"/>
              </w:rPr>
            </w:pPr>
            <w:bookmarkStart w:id="2" w:name="_Toc506213486"/>
            <w:proofErr w:type="spellStart"/>
            <w:r w:rsidRPr="009C2A1B">
              <w:rPr>
                <w:rFonts w:ascii="Times New Roman" w:hAnsi="Times New Roman" w:cs="Times New Roman"/>
                <w:b/>
                <w:sz w:val="20"/>
                <w:szCs w:val="20"/>
              </w:rPr>
              <w:t>Мероприятие</w:t>
            </w:r>
            <w:bookmarkEnd w:id="2"/>
            <w:proofErr w:type="spellEnd"/>
          </w:p>
        </w:tc>
        <w:tc>
          <w:tcPr>
            <w:tcW w:w="779" w:type="pct"/>
          </w:tcPr>
          <w:p w14:paraId="0715A079" w14:textId="77777777" w:rsidR="00EC2E9B" w:rsidRPr="00EC2E9B" w:rsidRDefault="00EC2E9B" w:rsidP="00505386">
            <w:pPr>
              <w:keepNext/>
              <w:keepLines/>
              <w:spacing w:before="120" w:after="120"/>
              <w:ind w:left="174" w:firstLine="0"/>
              <w:outlineLvl w:val="0"/>
              <w:rPr>
                <w:rFonts w:ascii="Times New Roman" w:hAnsi="Times New Roman" w:cs="Times New Roman"/>
                <w:b/>
                <w:sz w:val="20"/>
                <w:szCs w:val="20"/>
                <w:lang w:val="ru-RU"/>
              </w:rPr>
            </w:pPr>
            <w:bookmarkStart w:id="3" w:name="_Toc506213487"/>
            <w:r w:rsidRPr="00EC2E9B">
              <w:rPr>
                <w:rFonts w:ascii="Times New Roman" w:hAnsi="Times New Roman" w:cs="Times New Roman"/>
                <w:b/>
                <w:sz w:val="20"/>
                <w:szCs w:val="20"/>
                <w:lang w:val="ru-RU"/>
              </w:rPr>
              <w:t>Ожидаемое воздействие на окружающую среду</w:t>
            </w:r>
            <w:bookmarkEnd w:id="3"/>
          </w:p>
        </w:tc>
        <w:tc>
          <w:tcPr>
            <w:tcW w:w="1800" w:type="pct"/>
          </w:tcPr>
          <w:p w14:paraId="63BA0936" w14:textId="77777777" w:rsidR="00EC2E9B" w:rsidRPr="00EC2E9B" w:rsidRDefault="00EC2E9B" w:rsidP="00505386">
            <w:pPr>
              <w:keepNext/>
              <w:keepLines/>
              <w:spacing w:before="120" w:after="120"/>
              <w:ind w:left="32" w:firstLine="0"/>
              <w:outlineLvl w:val="0"/>
              <w:rPr>
                <w:rFonts w:ascii="Times New Roman" w:hAnsi="Times New Roman" w:cs="Times New Roman"/>
                <w:b/>
                <w:sz w:val="20"/>
                <w:szCs w:val="20"/>
                <w:lang w:val="ru-RU"/>
              </w:rPr>
            </w:pPr>
            <w:bookmarkStart w:id="4" w:name="_Toc506213488"/>
            <w:r w:rsidRPr="00EC2E9B">
              <w:rPr>
                <w:rFonts w:ascii="Times New Roman" w:hAnsi="Times New Roman" w:cs="Times New Roman"/>
                <w:b/>
                <w:sz w:val="20"/>
                <w:szCs w:val="20"/>
                <w:lang w:val="ru-RU"/>
              </w:rPr>
              <w:t>Предложенная мера по смягчению последствий</w:t>
            </w:r>
            <w:bookmarkEnd w:id="4"/>
          </w:p>
        </w:tc>
        <w:tc>
          <w:tcPr>
            <w:tcW w:w="876" w:type="pct"/>
          </w:tcPr>
          <w:p w14:paraId="730052DA" w14:textId="77777777" w:rsidR="00EC2E9B" w:rsidRPr="00EC2E9B" w:rsidRDefault="00EC2E9B" w:rsidP="00505386">
            <w:pPr>
              <w:keepNext/>
              <w:keepLines/>
              <w:spacing w:before="120" w:after="120"/>
              <w:ind w:firstLine="0"/>
              <w:outlineLvl w:val="0"/>
              <w:rPr>
                <w:rFonts w:ascii="Times New Roman" w:hAnsi="Times New Roman" w:cs="Times New Roman"/>
                <w:b/>
                <w:sz w:val="20"/>
                <w:szCs w:val="20"/>
                <w:lang w:val="ru-RU"/>
              </w:rPr>
            </w:pPr>
            <w:bookmarkStart w:id="5" w:name="_Toc506213489"/>
            <w:r w:rsidRPr="00EC2E9B">
              <w:rPr>
                <w:rFonts w:ascii="Times New Roman" w:hAnsi="Times New Roman" w:cs="Times New Roman"/>
                <w:b/>
                <w:sz w:val="20"/>
                <w:szCs w:val="20"/>
                <w:lang w:val="ru-RU"/>
              </w:rPr>
              <w:t>Ответственность за осуществление мер по смягчению последствий</w:t>
            </w:r>
            <w:bookmarkEnd w:id="5"/>
          </w:p>
        </w:tc>
        <w:tc>
          <w:tcPr>
            <w:tcW w:w="681" w:type="pct"/>
          </w:tcPr>
          <w:p w14:paraId="6E776729" w14:textId="77777777" w:rsidR="00EC2E9B" w:rsidRPr="00EC2E9B" w:rsidRDefault="00EC2E9B" w:rsidP="00505386">
            <w:pPr>
              <w:keepNext/>
              <w:keepLines/>
              <w:spacing w:before="120" w:after="120"/>
              <w:ind w:firstLine="0"/>
              <w:outlineLvl w:val="0"/>
              <w:rPr>
                <w:rFonts w:ascii="Times New Roman" w:hAnsi="Times New Roman" w:cs="Times New Roman"/>
                <w:b/>
                <w:sz w:val="20"/>
                <w:szCs w:val="20"/>
                <w:lang w:val="ru-RU"/>
              </w:rPr>
            </w:pPr>
            <w:bookmarkStart w:id="6" w:name="_Toc506213490"/>
            <w:r w:rsidRPr="00EC2E9B">
              <w:rPr>
                <w:rFonts w:ascii="Times New Roman" w:hAnsi="Times New Roman" w:cs="Times New Roman"/>
                <w:b/>
                <w:sz w:val="20"/>
                <w:szCs w:val="20"/>
                <w:lang w:val="ru-RU"/>
              </w:rPr>
              <w:t>Период реализации мер по смягчению последствий</w:t>
            </w:r>
            <w:bookmarkEnd w:id="6"/>
          </w:p>
        </w:tc>
      </w:tr>
      <w:tr w:rsidR="00EC2E9B" w:rsidRPr="00BE4A32" w14:paraId="194036D3" w14:textId="77777777" w:rsidTr="00505386">
        <w:tc>
          <w:tcPr>
            <w:tcW w:w="864" w:type="pct"/>
          </w:tcPr>
          <w:p w14:paraId="002650AF" w14:textId="2FD4CDEA"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Работа на фрезерном</w:t>
            </w:r>
            <w:r w:rsidR="00722344">
              <w:rPr>
                <w:rFonts w:ascii="Times New Roman" w:hAnsi="Times New Roman" w:cs="Times New Roman"/>
                <w:sz w:val="20"/>
                <w:szCs w:val="20"/>
                <w:lang w:val="ru-RU"/>
              </w:rPr>
              <w:t xml:space="preserve"> </w:t>
            </w:r>
            <w:r w:rsidRPr="00EC2E9B">
              <w:rPr>
                <w:rFonts w:ascii="Times New Roman" w:hAnsi="Times New Roman" w:cs="Times New Roman"/>
                <w:sz w:val="20"/>
                <w:szCs w:val="20"/>
                <w:lang w:val="ru-RU"/>
              </w:rPr>
              <w:t>станке для обработки бумаги</w:t>
            </w:r>
          </w:p>
        </w:tc>
        <w:tc>
          <w:tcPr>
            <w:tcW w:w="779" w:type="pct"/>
          </w:tcPr>
          <w:p w14:paraId="58F1F9E7" w14:textId="77777777" w:rsidR="00EC2E9B" w:rsidRPr="00EC2E9B" w:rsidRDefault="00EC2E9B" w:rsidP="00505386">
            <w:pPr>
              <w:keepNext/>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Выбросы в атмосферу бумажной пыли</w:t>
            </w:r>
          </w:p>
        </w:tc>
        <w:tc>
          <w:tcPr>
            <w:tcW w:w="1800" w:type="pct"/>
          </w:tcPr>
          <w:p w14:paraId="560CF2D4" w14:textId="77777777" w:rsidR="00EC2E9B" w:rsidRPr="00EC2E9B" w:rsidRDefault="00EC2E9B" w:rsidP="00505386">
            <w:pPr>
              <w:keepNext/>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Оснащение рукавным фильтром сухой очистки 99%.</w:t>
            </w:r>
          </w:p>
        </w:tc>
        <w:tc>
          <w:tcPr>
            <w:tcW w:w="876" w:type="pct"/>
          </w:tcPr>
          <w:p w14:paraId="49CC840F" w14:textId="77777777" w:rsidR="00EC2E9B" w:rsidRPr="009C2A1B" w:rsidRDefault="00EC2E9B" w:rsidP="00505386">
            <w:pPr>
              <w:keepNext/>
              <w:ind w:firstLine="0"/>
              <w:rPr>
                <w:rFonts w:ascii="Times New Roman" w:hAnsi="Times New Roman" w:cs="Times New Roman"/>
                <w:sz w:val="20"/>
                <w:szCs w:val="20"/>
              </w:rPr>
            </w:pPr>
            <w:r w:rsidRPr="00EC2E9B">
              <w:rPr>
                <w:rFonts w:ascii="Times New Roman" w:hAnsi="Times New Roman" w:cs="Times New Roman"/>
                <w:sz w:val="20"/>
                <w:szCs w:val="20"/>
                <w:lang w:val="ru-RU"/>
              </w:rPr>
              <w:t xml:space="preserve">Руководитель Безопасности труда и охраны здоровья, ответственный за экологию </w:t>
            </w:r>
            <w:r w:rsidRPr="009C2A1B">
              <w:rPr>
                <w:rFonts w:ascii="Times New Roman" w:hAnsi="Times New Roman"/>
                <w:sz w:val="20"/>
                <w:szCs w:val="20"/>
              </w:rPr>
              <w:t xml:space="preserve">ТОО «Asia </w:t>
            </w:r>
            <w:proofErr w:type="spellStart"/>
            <w:r w:rsidRPr="009C2A1B">
              <w:rPr>
                <w:rFonts w:ascii="Times New Roman" w:hAnsi="Times New Roman"/>
                <w:sz w:val="20"/>
                <w:szCs w:val="20"/>
              </w:rPr>
              <w:t>Trafo</w:t>
            </w:r>
            <w:proofErr w:type="spellEnd"/>
            <w:r w:rsidRPr="009C2A1B">
              <w:rPr>
                <w:rFonts w:ascii="Times New Roman" w:hAnsi="Times New Roman"/>
                <w:sz w:val="20"/>
                <w:szCs w:val="20"/>
              </w:rPr>
              <w:t>» («</w:t>
            </w:r>
            <w:proofErr w:type="spellStart"/>
            <w:r w:rsidRPr="009C2A1B">
              <w:rPr>
                <w:rFonts w:ascii="Times New Roman" w:hAnsi="Times New Roman"/>
                <w:sz w:val="20"/>
                <w:szCs w:val="20"/>
              </w:rPr>
              <w:t>Азия</w:t>
            </w:r>
            <w:proofErr w:type="spellEnd"/>
            <w:r w:rsidRPr="009C2A1B">
              <w:rPr>
                <w:rFonts w:ascii="Times New Roman" w:hAnsi="Times New Roman"/>
                <w:sz w:val="20"/>
                <w:szCs w:val="20"/>
              </w:rPr>
              <w:t xml:space="preserve"> </w:t>
            </w:r>
            <w:proofErr w:type="spellStart"/>
            <w:r w:rsidRPr="009C2A1B">
              <w:rPr>
                <w:rFonts w:ascii="Times New Roman" w:hAnsi="Times New Roman"/>
                <w:sz w:val="20"/>
                <w:szCs w:val="20"/>
              </w:rPr>
              <w:t>Трафо</w:t>
            </w:r>
            <w:proofErr w:type="spellEnd"/>
            <w:r w:rsidRPr="009C2A1B">
              <w:rPr>
                <w:rFonts w:ascii="Times New Roman" w:hAnsi="Times New Roman"/>
                <w:sz w:val="20"/>
                <w:szCs w:val="20"/>
              </w:rPr>
              <w:t>»)</w:t>
            </w:r>
          </w:p>
        </w:tc>
        <w:tc>
          <w:tcPr>
            <w:tcW w:w="681" w:type="pct"/>
          </w:tcPr>
          <w:p w14:paraId="45F31382" w14:textId="77777777" w:rsidR="00EC2E9B" w:rsidRPr="00EC2E9B" w:rsidRDefault="00EC2E9B" w:rsidP="00505386">
            <w:pPr>
              <w:keepNext/>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До ввода производства в эксплуатацию</w:t>
            </w:r>
          </w:p>
        </w:tc>
      </w:tr>
      <w:tr w:rsidR="00EC2E9B" w:rsidRPr="00BE4A32" w14:paraId="6D0F2B17" w14:textId="77777777" w:rsidTr="00505386">
        <w:tc>
          <w:tcPr>
            <w:tcW w:w="864" w:type="pct"/>
          </w:tcPr>
          <w:p w14:paraId="4F83F2E6"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 xml:space="preserve">Работа на аппарате полуавтоматической сварки сталей в среде углекислого газа </w:t>
            </w:r>
          </w:p>
        </w:tc>
        <w:tc>
          <w:tcPr>
            <w:tcW w:w="779" w:type="pct"/>
          </w:tcPr>
          <w:p w14:paraId="140A4EE1" w14:textId="77777777" w:rsidR="00EC2E9B" w:rsidRPr="00EC2E9B" w:rsidRDefault="00EC2E9B" w:rsidP="00505386">
            <w:pPr>
              <w:keepNext/>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Организация выброса с целью улучшения рассеивания загрязняющих веществ</w:t>
            </w:r>
          </w:p>
        </w:tc>
        <w:tc>
          <w:tcPr>
            <w:tcW w:w="1800" w:type="pct"/>
          </w:tcPr>
          <w:p w14:paraId="6A80C1BC" w14:textId="77777777" w:rsidR="00EC2E9B" w:rsidRPr="00EC2E9B" w:rsidRDefault="00EC2E9B" w:rsidP="00505386">
            <w:pPr>
              <w:keepNext/>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 xml:space="preserve">Оборудование аппарата вытяжными установками марки СОВ </w:t>
            </w:r>
            <w:proofErr w:type="spellStart"/>
            <w:r w:rsidRPr="00EC2E9B">
              <w:rPr>
                <w:rFonts w:ascii="Times New Roman" w:hAnsi="Times New Roman" w:cs="Times New Roman"/>
                <w:sz w:val="20"/>
                <w:szCs w:val="20"/>
                <w:lang w:val="ru-RU"/>
              </w:rPr>
              <w:t>Плим</w:t>
            </w:r>
            <w:proofErr w:type="spellEnd"/>
            <w:r w:rsidRPr="00EC2E9B">
              <w:rPr>
                <w:rFonts w:ascii="Times New Roman" w:hAnsi="Times New Roman" w:cs="Times New Roman"/>
                <w:sz w:val="20"/>
                <w:szCs w:val="20"/>
                <w:lang w:val="ru-RU"/>
              </w:rPr>
              <w:t>.</w:t>
            </w:r>
          </w:p>
        </w:tc>
        <w:tc>
          <w:tcPr>
            <w:tcW w:w="876" w:type="pct"/>
          </w:tcPr>
          <w:p w14:paraId="68954BBF" w14:textId="77777777" w:rsidR="00EC2E9B" w:rsidRPr="009C2A1B" w:rsidRDefault="00EC2E9B" w:rsidP="00505386">
            <w:pPr>
              <w:keepNext/>
              <w:ind w:firstLine="0"/>
              <w:rPr>
                <w:rFonts w:ascii="Times New Roman" w:hAnsi="Times New Roman" w:cs="Times New Roman"/>
                <w:sz w:val="20"/>
                <w:szCs w:val="20"/>
              </w:rPr>
            </w:pPr>
            <w:r w:rsidRPr="00EC2E9B">
              <w:rPr>
                <w:rFonts w:ascii="Times New Roman" w:hAnsi="Times New Roman" w:cs="Times New Roman"/>
                <w:sz w:val="20"/>
                <w:szCs w:val="20"/>
                <w:lang w:val="ru-RU"/>
              </w:rPr>
              <w:t xml:space="preserve">Руководитель Безопасности труда и охраны здоровья, ответственный за экологию </w:t>
            </w:r>
            <w:r w:rsidRPr="009C2A1B">
              <w:rPr>
                <w:rFonts w:ascii="Times New Roman" w:hAnsi="Times New Roman"/>
                <w:sz w:val="20"/>
                <w:szCs w:val="20"/>
              </w:rPr>
              <w:t xml:space="preserve">ТОО «Asia </w:t>
            </w:r>
            <w:proofErr w:type="spellStart"/>
            <w:r w:rsidRPr="009C2A1B">
              <w:rPr>
                <w:rFonts w:ascii="Times New Roman" w:hAnsi="Times New Roman"/>
                <w:sz w:val="20"/>
                <w:szCs w:val="20"/>
              </w:rPr>
              <w:t>Trafo</w:t>
            </w:r>
            <w:proofErr w:type="spellEnd"/>
            <w:r w:rsidRPr="009C2A1B">
              <w:rPr>
                <w:rFonts w:ascii="Times New Roman" w:hAnsi="Times New Roman"/>
                <w:sz w:val="20"/>
                <w:szCs w:val="20"/>
              </w:rPr>
              <w:t>» («</w:t>
            </w:r>
            <w:proofErr w:type="spellStart"/>
            <w:r w:rsidRPr="009C2A1B">
              <w:rPr>
                <w:rFonts w:ascii="Times New Roman" w:hAnsi="Times New Roman"/>
                <w:sz w:val="20"/>
                <w:szCs w:val="20"/>
              </w:rPr>
              <w:t>Азия</w:t>
            </w:r>
            <w:proofErr w:type="spellEnd"/>
            <w:r w:rsidRPr="009C2A1B">
              <w:rPr>
                <w:rFonts w:ascii="Times New Roman" w:hAnsi="Times New Roman"/>
                <w:sz w:val="20"/>
                <w:szCs w:val="20"/>
              </w:rPr>
              <w:t xml:space="preserve"> </w:t>
            </w:r>
            <w:proofErr w:type="spellStart"/>
            <w:r w:rsidRPr="009C2A1B">
              <w:rPr>
                <w:rFonts w:ascii="Times New Roman" w:hAnsi="Times New Roman"/>
                <w:sz w:val="20"/>
                <w:szCs w:val="20"/>
              </w:rPr>
              <w:t>Трафо</w:t>
            </w:r>
            <w:proofErr w:type="spellEnd"/>
            <w:r w:rsidRPr="009C2A1B">
              <w:rPr>
                <w:rFonts w:ascii="Times New Roman" w:hAnsi="Times New Roman"/>
                <w:sz w:val="20"/>
                <w:szCs w:val="20"/>
              </w:rPr>
              <w:t>»)</w:t>
            </w:r>
          </w:p>
        </w:tc>
        <w:tc>
          <w:tcPr>
            <w:tcW w:w="681" w:type="pct"/>
          </w:tcPr>
          <w:p w14:paraId="4287C14B" w14:textId="77777777" w:rsidR="00EC2E9B" w:rsidRPr="00EC2E9B" w:rsidRDefault="00EC2E9B" w:rsidP="00505386">
            <w:pPr>
              <w:keepNext/>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До ввода производства в эксплуатацию</w:t>
            </w:r>
          </w:p>
        </w:tc>
      </w:tr>
      <w:tr w:rsidR="00EC2E9B" w:rsidRPr="00BE4A32" w14:paraId="22E2EACD" w14:textId="77777777" w:rsidTr="00505386">
        <w:tc>
          <w:tcPr>
            <w:tcW w:w="864" w:type="pct"/>
          </w:tcPr>
          <w:p w14:paraId="79F5112E" w14:textId="77777777" w:rsidR="00EC2E9B" w:rsidRPr="009C2A1B" w:rsidRDefault="00EC2E9B" w:rsidP="00505386">
            <w:pPr>
              <w:ind w:firstLine="0"/>
              <w:rPr>
                <w:rFonts w:ascii="Times New Roman" w:hAnsi="Times New Roman" w:cs="Times New Roman"/>
                <w:sz w:val="20"/>
                <w:szCs w:val="20"/>
              </w:rPr>
            </w:pPr>
            <w:proofErr w:type="spellStart"/>
            <w:r w:rsidRPr="009C2A1B">
              <w:rPr>
                <w:rFonts w:ascii="Times New Roman" w:hAnsi="Times New Roman" w:cs="Times New Roman"/>
                <w:sz w:val="20"/>
                <w:szCs w:val="20"/>
              </w:rPr>
              <w:t>Работа</w:t>
            </w:r>
            <w:proofErr w:type="spellEnd"/>
            <w:r w:rsidRPr="009C2A1B">
              <w:rPr>
                <w:rFonts w:ascii="Times New Roman" w:hAnsi="Times New Roman" w:cs="Times New Roman"/>
                <w:sz w:val="20"/>
                <w:szCs w:val="20"/>
              </w:rPr>
              <w:t xml:space="preserve"> </w:t>
            </w:r>
            <w:proofErr w:type="spellStart"/>
            <w:r w:rsidRPr="009C2A1B">
              <w:rPr>
                <w:rFonts w:ascii="Times New Roman" w:hAnsi="Times New Roman" w:cs="Times New Roman"/>
                <w:sz w:val="20"/>
                <w:szCs w:val="20"/>
              </w:rPr>
              <w:t>на</w:t>
            </w:r>
            <w:proofErr w:type="spellEnd"/>
            <w:r w:rsidRPr="009C2A1B">
              <w:rPr>
                <w:rFonts w:ascii="Times New Roman" w:hAnsi="Times New Roman" w:cs="Times New Roman"/>
                <w:sz w:val="20"/>
                <w:szCs w:val="20"/>
              </w:rPr>
              <w:t xml:space="preserve"> </w:t>
            </w:r>
            <w:proofErr w:type="spellStart"/>
            <w:r w:rsidRPr="009C2A1B">
              <w:rPr>
                <w:rFonts w:ascii="Times New Roman" w:hAnsi="Times New Roman" w:cs="Times New Roman"/>
                <w:sz w:val="20"/>
                <w:szCs w:val="20"/>
              </w:rPr>
              <w:t>металлообрабатывающих</w:t>
            </w:r>
            <w:proofErr w:type="spellEnd"/>
            <w:r w:rsidRPr="009C2A1B">
              <w:rPr>
                <w:rFonts w:ascii="Times New Roman" w:hAnsi="Times New Roman" w:cs="Times New Roman"/>
                <w:sz w:val="20"/>
                <w:szCs w:val="20"/>
              </w:rPr>
              <w:t xml:space="preserve"> </w:t>
            </w:r>
            <w:proofErr w:type="spellStart"/>
            <w:r w:rsidRPr="009C2A1B">
              <w:rPr>
                <w:rFonts w:ascii="Times New Roman" w:hAnsi="Times New Roman" w:cs="Times New Roman"/>
                <w:sz w:val="20"/>
                <w:szCs w:val="20"/>
              </w:rPr>
              <w:t>станках</w:t>
            </w:r>
            <w:proofErr w:type="spellEnd"/>
          </w:p>
        </w:tc>
        <w:tc>
          <w:tcPr>
            <w:tcW w:w="779" w:type="pct"/>
          </w:tcPr>
          <w:p w14:paraId="49A10D6B" w14:textId="77777777" w:rsidR="00EC2E9B" w:rsidRPr="00EC2E9B" w:rsidRDefault="00EC2E9B" w:rsidP="00505386">
            <w:pPr>
              <w:keepNext/>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Организация выброса с целью улучшения рассеивания загрязняющих веществ</w:t>
            </w:r>
          </w:p>
        </w:tc>
        <w:tc>
          <w:tcPr>
            <w:tcW w:w="1800" w:type="pct"/>
          </w:tcPr>
          <w:p w14:paraId="428C9784" w14:textId="77777777" w:rsidR="00EC2E9B" w:rsidRPr="00EC2E9B" w:rsidRDefault="00EC2E9B" w:rsidP="00505386">
            <w:pPr>
              <w:keepNext/>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 xml:space="preserve">Оборудование аппарата вытяжными установками марки СОВ </w:t>
            </w:r>
            <w:proofErr w:type="spellStart"/>
            <w:r w:rsidRPr="00EC2E9B">
              <w:rPr>
                <w:rFonts w:ascii="Times New Roman" w:hAnsi="Times New Roman" w:cs="Times New Roman"/>
                <w:sz w:val="20"/>
                <w:szCs w:val="20"/>
                <w:lang w:val="ru-RU"/>
              </w:rPr>
              <w:t>Плим</w:t>
            </w:r>
            <w:proofErr w:type="spellEnd"/>
            <w:r w:rsidRPr="00EC2E9B">
              <w:rPr>
                <w:rFonts w:ascii="Times New Roman" w:hAnsi="Times New Roman" w:cs="Times New Roman"/>
                <w:sz w:val="20"/>
                <w:szCs w:val="20"/>
                <w:lang w:val="ru-RU"/>
              </w:rPr>
              <w:t>.</w:t>
            </w:r>
          </w:p>
        </w:tc>
        <w:tc>
          <w:tcPr>
            <w:tcW w:w="876" w:type="pct"/>
          </w:tcPr>
          <w:p w14:paraId="269D6E08" w14:textId="77777777" w:rsidR="00EC2E9B" w:rsidRPr="009C2A1B" w:rsidRDefault="00EC2E9B" w:rsidP="00505386">
            <w:pPr>
              <w:keepNext/>
              <w:ind w:firstLine="0"/>
              <w:rPr>
                <w:rFonts w:ascii="Times New Roman" w:hAnsi="Times New Roman" w:cs="Times New Roman"/>
                <w:sz w:val="20"/>
                <w:szCs w:val="20"/>
              </w:rPr>
            </w:pPr>
            <w:r w:rsidRPr="00EC2E9B">
              <w:rPr>
                <w:rFonts w:ascii="Times New Roman" w:hAnsi="Times New Roman" w:cs="Times New Roman"/>
                <w:sz w:val="20"/>
                <w:szCs w:val="20"/>
                <w:lang w:val="ru-RU"/>
              </w:rPr>
              <w:t xml:space="preserve">Руководитель Безопасности труда и охраны здоровья, ответственный за экологию </w:t>
            </w:r>
            <w:r w:rsidRPr="009C2A1B">
              <w:rPr>
                <w:rFonts w:ascii="Times New Roman" w:hAnsi="Times New Roman"/>
                <w:sz w:val="20"/>
                <w:szCs w:val="20"/>
              </w:rPr>
              <w:t xml:space="preserve">ТОО «Asia </w:t>
            </w:r>
            <w:proofErr w:type="spellStart"/>
            <w:r w:rsidRPr="009C2A1B">
              <w:rPr>
                <w:rFonts w:ascii="Times New Roman" w:hAnsi="Times New Roman"/>
                <w:sz w:val="20"/>
                <w:szCs w:val="20"/>
              </w:rPr>
              <w:t>Trafo</w:t>
            </w:r>
            <w:proofErr w:type="spellEnd"/>
            <w:r w:rsidRPr="009C2A1B">
              <w:rPr>
                <w:rFonts w:ascii="Times New Roman" w:hAnsi="Times New Roman"/>
                <w:sz w:val="20"/>
                <w:szCs w:val="20"/>
              </w:rPr>
              <w:t>» («</w:t>
            </w:r>
            <w:proofErr w:type="spellStart"/>
            <w:r w:rsidRPr="009C2A1B">
              <w:rPr>
                <w:rFonts w:ascii="Times New Roman" w:hAnsi="Times New Roman"/>
                <w:sz w:val="20"/>
                <w:szCs w:val="20"/>
              </w:rPr>
              <w:t>Азия</w:t>
            </w:r>
            <w:proofErr w:type="spellEnd"/>
            <w:r w:rsidRPr="009C2A1B">
              <w:rPr>
                <w:rFonts w:ascii="Times New Roman" w:hAnsi="Times New Roman"/>
                <w:sz w:val="20"/>
                <w:szCs w:val="20"/>
              </w:rPr>
              <w:t xml:space="preserve"> </w:t>
            </w:r>
            <w:proofErr w:type="spellStart"/>
            <w:r w:rsidRPr="009C2A1B">
              <w:rPr>
                <w:rFonts w:ascii="Times New Roman" w:hAnsi="Times New Roman"/>
                <w:sz w:val="20"/>
                <w:szCs w:val="20"/>
              </w:rPr>
              <w:t>Трафо</w:t>
            </w:r>
            <w:proofErr w:type="spellEnd"/>
            <w:r w:rsidRPr="009C2A1B">
              <w:rPr>
                <w:rFonts w:ascii="Times New Roman" w:hAnsi="Times New Roman"/>
                <w:sz w:val="20"/>
                <w:szCs w:val="20"/>
              </w:rPr>
              <w:t>»)</w:t>
            </w:r>
          </w:p>
        </w:tc>
        <w:tc>
          <w:tcPr>
            <w:tcW w:w="681" w:type="pct"/>
          </w:tcPr>
          <w:p w14:paraId="009302E6" w14:textId="77777777" w:rsidR="00EC2E9B" w:rsidRPr="00EC2E9B" w:rsidRDefault="00EC2E9B" w:rsidP="00505386">
            <w:pPr>
              <w:keepNext/>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До ввода производства в эксплуатацию</w:t>
            </w:r>
          </w:p>
        </w:tc>
      </w:tr>
      <w:tr w:rsidR="00EC2E9B" w:rsidRPr="00BE4A32" w14:paraId="79D846EC" w14:textId="77777777" w:rsidTr="00505386">
        <w:tc>
          <w:tcPr>
            <w:tcW w:w="864" w:type="pct"/>
          </w:tcPr>
          <w:p w14:paraId="76568B9E" w14:textId="77777777" w:rsidR="00EC2E9B" w:rsidRPr="009C2A1B" w:rsidRDefault="00EC2E9B" w:rsidP="00505386">
            <w:pPr>
              <w:ind w:firstLine="0"/>
              <w:rPr>
                <w:rFonts w:ascii="Times New Roman" w:hAnsi="Times New Roman" w:cs="Times New Roman"/>
                <w:sz w:val="20"/>
                <w:szCs w:val="20"/>
              </w:rPr>
            </w:pPr>
            <w:proofErr w:type="spellStart"/>
            <w:r w:rsidRPr="009C2A1B">
              <w:rPr>
                <w:rFonts w:ascii="Times New Roman" w:hAnsi="Times New Roman" w:cs="Times New Roman"/>
                <w:sz w:val="20"/>
                <w:szCs w:val="20"/>
              </w:rPr>
              <w:t>Линия</w:t>
            </w:r>
            <w:proofErr w:type="spellEnd"/>
            <w:r w:rsidRPr="009C2A1B">
              <w:rPr>
                <w:rFonts w:ascii="Times New Roman" w:hAnsi="Times New Roman" w:cs="Times New Roman"/>
                <w:sz w:val="20"/>
                <w:szCs w:val="20"/>
              </w:rPr>
              <w:t xml:space="preserve"> </w:t>
            </w:r>
            <w:proofErr w:type="spellStart"/>
            <w:r w:rsidRPr="009C2A1B">
              <w:rPr>
                <w:rFonts w:ascii="Times New Roman" w:hAnsi="Times New Roman" w:cs="Times New Roman"/>
                <w:sz w:val="20"/>
                <w:szCs w:val="20"/>
              </w:rPr>
              <w:t>окраски</w:t>
            </w:r>
            <w:proofErr w:type="spellEnd"/>
            <w:r w:rsidRPr="009C2A1B">
              <w:rPr>
                <w:rFonts w:ascii="Times New Roman" w:hAnsi="Times New Roman" w:cs="Times New Roman"/>
                <w:sz w:val="20"/>
                <w:szCs w:val="20"/>
              </w:rPr>
              <w:t xml:space="preserve">  </w:t>
            </w:r>
          </w:p>
        </w:tc>
        <w:tc>
          <w:tcPr>
            <w:tcW w:w="779" w:type="pct"/>
          </w:tcPr>
          <w:p w14:paraId="71372D3C" w14:textId="77777777" w:rsidR="00EC2E9B" w:rsidRPr="00EC2E9B" w:rsidRDefault="00EC2E9B" w:rsidP="00505386">
            <w:pPr>
              <w:keepNext/>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Выбросы в атмосферу паров краски</w:t>
            </w:r>
          </w:p>
        </w:tc>
        <w:tc>
          <w:tcPr>
            <w:tcW w:w="1800" w:type="pct"/>
          </w:tcPr>
          <w:p w14:paraId="6CCF508E" w14:textId="77777777" w:rsidR="00EC2E9B" w:rsidRPr="009C2A1B" w:rsidRDefault="00EC2E9B" w:rsidP="00505386">
            <w:pPr>
              <w:keepNext/>
              <w:ind w:firstLine="0"/>
              <w:rPr>
                <w:rFonts w:ascii="Times New Roman" w:hAnsi="Times New Roman" w:cs="Times New Roman"/>
                <w:sz w:val="20"/>
                <w:szCs w:val="20"/>
              </w:rPr>
            </w:pPr>
            <w:proofErr w:type="spellStart"/>
            <w:r w:rsidRPr="009C2A1B">
              <w:rPr>
                <w:rFonts w:ascii="Times New Roman" w:hAnsi="Times New Roman" w:cs="Times New Roman"/>
                <w:sz w:val="20"/>
                <w:szCs w:val="20"/>
              </w:rPr>
              <w:t>Оснащение</w:t>
            </w:r>
            <w:proofErr w:type="spellEnd"/>
            <w:r w:rsidRPr="009C2A1B">
              <w:rPr>
                <w:rFonts w:ascii="Times New Roman" w:hAnsi="Times New Roman" w:cs="Times New Roman"/>
                <w:sz w:val="20"/>
                <w:szCs w:val="20"/>
              </w:rPr>
              <w:t xml:space="preserve"> </w:t>
            </w:r>
            <w:proofErr w:type="spellStart"/>
            <w:r w:rsidRPr="009C2A1B">
              <w:rPr>
                <w:rFonts w:ascii="Times New Roman" w:hAnsi="Times New Roman" w:cs="Times New Roman"/>
                <w:sz w:val="20"/>
                <w:szCs w:val="20"/>
              </w:rPr>
              <w:t>гидрофильтрами</w:t>
            </w:r>
            <w:proofErr w:type="spellEnd"/>
            <w:r w:rsidRPr="009C2A1B">
              <w:rPr>
                <w:rFonts w:ascii="Times New Roman" w:hAnsi="Times New Roman" w:cs="Times New Roman"/>
                <w:sz w:val="20"/>
                <w:szCs w:val="20"/>
              </w:rPr>
              <w:t xml:space="preserve"> и </w:t>
            </w:r>
            <w:proofErr w:type="spellStart"/>
            <w:r w:rsidRPr="009C2A1B">
              <w:rPr>
                <w:rFonts w:ascii="Times New Roman" w:hAnsi="Times New Roman" w:cs="Times New Roman"/>
                <w:sz w:val="20"/>
                <w:szCs w:val="20"/>
              </w:rPr>
              <w:t>фильтрами</w:t>
            </w:r>
            <w:proofErr w:type="spellEnd"/>
          </w:p>
        </w:tc>
        <w:tc>
          <w:tcPr>
            <w:tcW w:w="876" w:type="pct"/>
          </w:tcPr>
          <w:p w14:paraId="685237DE" w14:textId="77777777" w:rsidR="00EC2E9B" w:rsidRPr="009C2A1B" w:rsidRDefault="00EC2E9B" w:rsidP="00505386">
            <w:pPr>
              <w:keepNext/>
              <w:ind w:firstLine="0"/>
              <w:rPr>
                <w:rFonts w:ascii="Times New Roman" w:hAnsi="Times New Roman" w:cs="Times New Roman"/>
                <w:sz w:val="20"/>
                <w:szCs w:val="20"/>
              </w:rPr>
            </w:pPr>
            <w:r w:rsidRPr="00EC2E9B">
              <w:rPr>
                <w:rFonts w:ascii="Times New Roman" w:hAnsi="Times New Roman" w:cs="Times New Roman"/>
                <w:sz w:val="20"/>
                <w:szCs w:val="20"/>
                <w:lang w:val="ru-RU"/>
              </w:rPr>
              <w:t xml:space="preserve">Руководитель Безопасности труда и охраны здоровья, ответственный за экологию </w:t>
            </w:r>
            <w:r w:rsidRPr="009C2A1B">
              <w:rPr>
                <w:rFonts w:ascii="Times New Roman" w:hAnsi="Times New Roman"/>
                <w:sz w:val="20"/>
                <w:szCs w:val="20"/>
              </w:rPr>
              <w:t xml:space="preserve">ТОО «Asia </w:t>
            </w:r>
            <w:proofErr w:type="spellStart"/>
            <w:r w:rsidRPr="009C2A1B">
              <w:rPr>
                <w:rFonts w:ascii="Times New Roman" w:hAnsi="Times New Roman"/>
                <w:sz w:val="20"/>
                <w:szCs w:val="20"/>
              </w:rPr>
              <w:t>Trafo</w:t>
            </w:r>
            <w:proofErr w:type="spellEnd"/>
            <w:r w:rsidRPr="009C2A1B">
              <w:rPr>
                <w:rFonts w:ascii="Times New Roman" w:hAnsi="Times New Roman"/>
                <w:sz w:val="20"/>
                <w:szCs w:val="20"/>
              </w:rPr>
              <w:t>» («</w:t>
            </w:r>
            <w:proofErr w:type="spellStart"/>
            <w:r w:rsidRPr="009C2A1B">
              <w:rPr>
                <w:rFonts w:ascii="Times New Roman" w:hAnsi="Times New Roman"/>
                <w:sz w:val="20"/>
                <w:szCs w:val="20"/>
              </w:rPr>
              <w:t>Азия</w:t>
            </w:r>
            <w:proofErr w:type="spellEnd"/>
            <w:r w:rsidRPr="009C2A1B">
              <w:rPr>
                <w:rFonts w:ascii="Times New Roman" w:hAnsi="Times New Roman"/>
                <w:sz w:val="20"/>
                <w:szCs w:val="20"/>
              </w:rPr>
              <w:t xml:space="preserve"> </w:t>
            </w:r>
            <w:proofErr w:type="spellStart"/>
            <w:r w:rsidRPr="009C2A1B">
              <w:rPr>
                <w:rFonts w:ascii="Times New Roman" w:hAnsi="Times New Roman"/>
                <w:sz w:val="20"/>
                <w:szCs w:val="20"/>
              </w:rPr>
              <w:t>Трафо</w:t>
            </w:r>
            <w:proofErr w:type="spellEnd"/>
            <w:r w:rsidRPr="009C2A1B">
              <w:rPr>
                <w:rFonts w:ascii="Times New Roman" w:hAnsi="Times New Roman"/>
                <w:sz w:val="20"/>
                <w:szCs w:val="20"/>
              </w:rPr>
              <w:t>»)</w:t>
            </w:r>
          </w:p>
        </w:tc>
        <w:tc>
          <w:tcPr>
            <w:tcW w:w="681" w:type="pct"/>
          </w:tcPr>
          <w:p w14:paraId="35362939" w14:textId="77777777" w:rsidR="00EC2E9B" w:rsidRPr="00EC2E9B" w:rsidRDefault="00EC2E9B" w:rsidP="00505386">
            <w:pPr>
              <w:keepNext/>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До ввода производства в эксплуатацию</w:t>
            </w:r>
          </w:p>
        </w:tc>
      </w:tr>
      <w:tr w:rsidR="00EC2E9B" w:rsidRPr="009C2A1B" w14:paraId="02C28537" w14:textId="77777777" w:rsidTr="00505386">
        <w:tc>
          <w:tcPr>
            <w:tcW w:w="864" w:type="pct"/>
          </w:tcPr>
          <w:p w14:paraId="7925B60E"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Обращение с отходами производства и потребления</w:t>
            </w:r>
          </w:p>
        </w:tc>
        <w:tc>
          <w:tcPr>
            <w:tcW w:w="779" w:type="pct"/>
          </w:tcPr>
          <w:p w14:paraId="36C62DB3" w14:textId="77777777" w:rsidR="00EC2E9B" w:rsidRPr="009C2A1B" w:rsidRDefault="00EC2E9B" w:rsidP="00505386">
            <w:pPr>
              <w:ind w:firstLine="0"/>
              <w:rPr>
                <w:rFonts w:ascii="Times New Roman" w:hAnsi="Times New Roman" w:cs="Times New Roman"/>
                <w:sz w:val="20"/>
                <w:szCs w:val="20"/>
              </w:rPr>
            </w:pPr>
            <w:proofErr w:type="spellStart"/>
            <w:r w:rsidRPr="009C2A1B">
              <w:rPr>
                <w:rFonts w:ascii="Times New Roman" w:hAnsi="Times New Roman" w:cs="Times New Roman"/>
                <w:sz w:val="20"/>
                <w:szCs w:val="20"/>
              </w:rPr>
              <w:t>Снижение</w:t>
            </w:r>
            <w:proofErr w:type="spellEnd"/>
            <w:r w:rsidRPr="009C2A1B">
              <w:rPr>
                <w:rFonts w:ascii="Times New Roman" w:hAnsi="Times New Roman" w:cs="Times New Roman"/>
                <w:sz w:val="20"/>
                <w:szCs w:val="20"/>
              </w:rPr>
              <w:t xml:space="preserve"> </w:t>
            </w:r>
            <w:proofErr w:type="spellStart"/>
            <w:r w:rsidRPr="009C2A1B">
              <w:rPr>
                <w:rFonts w:ascii="Times New Roman" w:hAnsi="Times New Roman" w:cs="Times New Roman"/>
                <w:sz w:val="20"/>
                <w:szCs w:val="20"/>
              </w:rPr>
              <w:t>объемов</w:t>
            </w:r>
            <w:proofErr w:type="spellEnd"/>
            <w:r w:rsidRPr="009C2A1B">
              <w:rPr>
                <w:rFonts w:ascii="Times New Roman" w:hAnsi="Times New Roman" w:cs="Times New Roman"/>
                <w:sz w:val="20"/>
                <w:szCs w:val="20"/>
              </w:rPr>
              <w:t xml:space="preserve"> </w:t>
            </w:r>
            <w:proofErr w:type="spellStart"/>
            <w:r w:rsidRPr="009C2A1B">
              <w:rPr>
                <w:rFonts w:ascii="Times New Roman" w:hAnsi="Times New Roman" w:cs="Times New Roman"/>
                <w:sz w:val="20"/>
                <w:szCs w:val="20"/>
              </w:rPr>
              <w:t>захоронения</w:t>
            </w:r>
            <w:proofErr w:type="spellEnd"/>
            <w:r w:rsidRPr="009C2A1B">
              <w:rPr>
                <w:rFonts w:ascii="Times New Roman" w:hAnsi="Times New Roman" w:cs="Times New Roman"/>
                <w:sz w:val="20"/>
                <w:szCs w:val="20"/>
              </w:rPr>
              <w:t xml:space="preserve"> </w:t>
            </w:r>
            <w:proofErr w:type="spellStart"/>
            <w:r w:rsidRPr="009C2A1B">
              <w:rPr>
                <w:rFonts w:ascii="Times New Roman" w:hAnsi="Times New Roman" w:cs="Times New Roman"/>
                <w:sz w:val="20"/>
                <w:szCs w:val="20"/>
              </w:rPr>
              <w:t>отходов</w:t>
            </w:r>
            <w:proofErr w:type="spellEnd"/>
          </w:p>
        </w:tc>
        <w:tc>
          <w:tcPr>
            <w:tcW w:w="1800" w:type="pct"/>
          </w:tcPr>
          <w:p w14:paraId="6BD3F42E" w14:textId="73819B2C" w:rsidR="00EC2E9B" w:rsidRPr="00EC2E9B" w:rsidRDefault="00EC2E9B" w:rsidP="00505386">
            <w:pPr>
              <w:keepNext/>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 xml:space="preserve">Раздельный сбор отходов и сортировка их по </w:t>
            </w:r>
            <w:r w:rsidR="00E44212" w:rsidRPr="00EC2E9B">
              <w:rPr>
                <w:rFonts w:ascii="Times New Roman" w:hAnsi="Times New Roman" w:cs="Times New Roman"/>
                <w:sz w:val="20"/>
                <w:szCs w:val="20"/>
                <w:lang w:val="ru-RU"/>
              </w:rPr>
              <w:t>компонентам</w:t>
            </w:r>
            <w:r w:rsidRPr="00EC2E9B">
              <w:rPr>
                <w:rFonts w:ascii="Times New Roman" w:hAnsi="Times New Roman" w:cs="Times New Roman"/>
                <w:sz w:val="20"/>
                <w:szCs w:val="20"/>
                <w:lang w:val="ru-RU"/>
              </w:rPr>
              <w:t xml:space="preserve"> с целью утилизации отдельных компонентов отходов.</w:t>
            </w:r>
          </w:p>
          <w:p w14:paraId="3D4B85D7" w14:textId="77777777" w:rsidR="00EC2E9B" w:rsidRPr="00EC2E9B" w:rsidRDefault="00EC2E9B" w:rsidP="00505386">
            <w:pPr>
              <w:keepNext/>
              <w:ind w:firstLine="0"/>
              <w:rPr>
                <w:rFonts w:ascii="Times New Roman" w:hAnsi="Times New Roman" w:cs="Times New Roman"/>
                <w:sz w:val="20"/>
                <w:szCs w:val="20"/>
                <w:lang w:val="ru-RU"/>
              </w:rPr>
            </w:pPr>
          </w:p>
          <w:p w14:paraId="155A7023" w14:textId="77777777" w:rsidR="00EC2E9B" w:rsidRPr="00EC2E9B" w:rsidRDefault="00EC2E9B" w:rsidP="00505386">
            <w:pPr>
              <w:keepNext/>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Будет вестись учет образования и утилизации отходов, и лаборатория будет проводить регулярные проверки учетных записей.</w:t>
            </w:r>
          </w:p>
          <w:p w14:paraId="498C98D3" w14:textId="77777777" w:rsidR="00EC2E9B" w:rsidRPr="00EC2E9B" w:rsidRDefault="00EC2E9B" w:rsidP="00505386">
            <w:pPr>
              <w:keepNext/>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 xml:space="preserve">Складирование отходов будет производиться в специально отведенном месте с вывозом мусора согласно </w:t>
            </w:r>
            <w:r w:rsidRPr="00EC2E9B">
              <w:rPr>
                <w:rFonts w:ascii="Times New Roman" w:hAnsi="Times New Roman" w:cs="Times New Roman"/>
                <w:sz w:val="20"/>
                <w:szCs w:val="20"/>
                <w:lang w:val="ru-RU"/>
              </w:rPr>
              <w:lastRenderedPageBreak/>
              <w:t>санитарным нормам.</w:t>
            </w:r>
          </w:p>
        </w:tc>
        <w:tc>
          <w:tcPr>
            <w:tcW w:w="876" w:type="pct"/>
          </w:tcPr>
          <w:p w14:paraId="31CFB3A4" w14:textId="77777777" w:rsidR="00EC2E9B" w:rsidRPr="009C2A1B" w:rsidRDefault="00EC2E9B" w:rsidP="00505386">
            <w:pPr>
              <w:keepNext/>
              <w:ind w:firstLine="0"/>
              <w:rPr>
                <w:rFonts w:ascii="Times New Roman" w:hAnsi="Times New Roman" w:cs="Times New Roman"/>
                <w:sz w:val="20"/>
                <w:szCs w:val="20"/>
              </w:rPr>
            </w:pPr>
            <w:r w:rsidRPr="00EC2E9B">
              <w:rPr>
                <w:rFonts w:ascii="Times New Roman" w:hAnsi="Times New Roman" w:cs="Times New Roman"/>
                <w:sz w:val="20"/>
                <w:szCs w:val="20"/>
                <w:lang w:val="ru-RU"/>
              </w:rPr>
              <w:lastRenderedPageBreak/>
              <w:t xml:space="preserve">Руководитель Безопасности труда и охраны здоровья, ответственный за экологию </w:t>
            </w:r>
            <w:r w:rsidRPr="009C2A1B">
              <w:rPr>
                <w:rFonts w:ascii="Times New Roman" w:hAnsi="Times New Roman"/>
                <w:sz w:val="20"/>
                <w:szCs w:val="20"/>
              </w:rPr>
              <w:t xml:space="preserve">ТОО «Asia </w:t>
            </w:r>
            <w:proofErr w:type="spellStart"/>
            <w:r w:rsidRPr="009C2A1B">
              <w:rPr>
                <w:rFonts w:ascii="Times New Roman" w:hAnsi="Times New Roman"/>
                <w:sz w:val="20"/>
                <w:szCs w:val="20"/>
              </w:rPr>
              <w:t>Trafo</w:t>
            </w:r>
            <w:proofErr w:type="spellEnd"/>
            <w:r w:rsidRPr="009C2A1B">
              <w:rPr>
                <w:rFonts w:ascii="Times New Roman" w:hAnsi="Times New Roman"/>
                <w:sz w:val="20"/>
                <w:szCs w:val="20"/>
              </w:rPr>
              <w:t>» («</w:t>
            </w:r>
            <w:proofErr w:type="spellStart"/>
            <w:r w:rsidRPr="009C2A1B">
              <w:rPr>
                <w:rFonts w:ascii="Times New Roman" w:hAnsi="Times New Roman"/>
                <w:sz w:val="20"/>
                <w:szCs w:val="20"/>
              </w:rPr>
              <w:t>Азия</w:t>
            </w:r>
            <w:proofErr w:type="spellEnd"/>
            <w:r w:rsidRPr="009C2A1B">
              <w:rPr>
                <w:rFonts w:ascii="Times New Roman" w:hAnsi="Times New Roman"/>
                <w:sz w:val="20"/>
                <w:szCs w:val="20"/>
              </w:rPr>
              <w:t xml:space="preserve"> </w:t>
            </w:r>
            <w:proofErr w:type="spellStart"/>
            <w:r w:rsidRPr="009C2A1B">
              <w:rPr>
                <w:rFonts w:ascii="Times New Roman" w:hAnsi="Times New Roman"/>
                <w:sz w:val="20"/>
                <w:szCs w:val="20"/>
              </w:rPr>
              <w:t>Трафо</w:t>
            </w:r>
            <w:proofErr w:type="spellEnd"/>
            <w:r w:rsidRPr="009C2A1B">
              <w:rPr>
                <w:rFonts w:ascii="Times New Roman" w:hAnsi="Times New Roman"/>
                <w:sz w:val="20"/>
                <w:szCs w:val="20"/>
              </w:rPr>
              <w:t>»)</w:t>
            </w:r>
          </w:p>
        </w:tc>
        <w:tc>
          <w:tcPr>
            <w:tcW w:w="681" w:type="pct"/>
          </w:tcPr>
          <w:p w14:paraId="082B5E04" w14:textId="77777777" w:rsidR="00EC2E9B" w:rsidRPr="009C2A1B" w:rsidRDefault="00EC2E9B" w:rsidP="00505386">
            <w:pPr>
              <w:keepNext/>
              <w:ind w:firstLine="0"/>
              <w:rPr>
                <w:rFonts w:ascii="Times New Roman" w:hAnsi="Times New Roman" w:cs="Times New Roman"/>
                <w:sz w:val="20"/>
                <w:szCs w:val="20"/>
              </w:rPr>
            </w:pPr>
            <w:r w:rsidRPr="009C2A1B">
              <w:rPr>
                <w:rFonts w:ascii="Times New Roman" w:hAnsi="Times New Roman" w:cs="Times New Roman"/>
                <w:sz w:val="20"/>
                <w:szCs w:val="20"/>
              </w:rPr>
              <w:t>Постоянно</w:t>
            </w:r>
          </w:p>
        </w:tc>
      </w:tr>
      <w:tr w:rsidR="00EC2E9B" w:rsidRPr="009C2A1B" w14:paraId="1022F56E" w14:textId="77777777" w:rsidTr="00505386">
        <w:tc>
          <w:tcPr>
            <w:tcW w:w="864" w:type="pct"/>
          </w:tcPr>
          <w:p w14:paraId="7B7D4693"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lastRenderedPageBreak/>
              <w:t>Заливка масла в бак трансформатора</w:t>
            </w:r>
          </w:p>
        </w:tc>
        <w:tc>
          <w:tcPr>
            <w:tcW w:w="779" w:type="pct"/>
          </w:tcPr>
          <w:p w14:paraId="10096D12"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Предотвращение загрязнения окружающей среды стойкими органическими загрязнителями</w:t>
            </w:r>
          </w:p>
        </w:tc>
        <w:tc>
          <w:tcPr>
            <w:tcW w:w="1800" w:type="pct"/>
          </w:tcPr>
          <w:p w14:paraId="54A9F2BA" w14:textId="77777777" w:rsidR="00EC2E9B" w:rsidRPr="00EC2E9B" w:rsidRDefault="00EC2E9B" w:rsidP="00505386">
            <w:pPr>
              <w:keepNext/>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Использование при производстве трансформаторов масла, не содержащего полихлорированные бифенилы и полихлорированные дифенилы</w:t>
            </w:r>
          </w:p>
        </w:tc>
        <w:tc>
          <w:tcPr>
            <w:tcW w:w="876" w:type="pct"/>
          </w:tcPr>
          <w:p w14:paraId="16D1A356" w14:textId="77777777" w:rsidR="00EC2E9B" w:rsidRPr="009C2A1B" w:rsidRDefault="00EC2E9B" w:rsidP="00505386">
            <w:pPr>
              <w:keepNext/>
              <w:ind w:firstLine="0"/>
              <w:rPr>
                <w:rFonts w:ascii="Times New Roman" w:hAnsi="Times New Roman" w:cs="Times New Roman"/>
                <w:sz w:val="20"/>
                <w:szCs w:val="20"/>
              </w:rPr>
            </w:pPr>
            <w:r w:rsidRPr="00EC2E9B">
              <w:rPr>
                <w:rFonts w:ascii="Times New Roman" w:hAnsi="Times New Roman" w:cs="Times New Roman"/>
                <w:sz w:val="20"/>
                <w:szCs w:val="20"/>
                <w:lang w:val="ru-RU"/>
              </w:rPr>
              <w:t xml:space="preserve">Руководитель Безопасности труда и охраны здоровья, ответственный за экологию </w:t>
            </w:r>
            <w:r w:rsidRPr="009C2A1B">
              <w:rPr>
                <w:rFonts w:ascii="Times New Roman" w:hAnsi="Times New Roman"/>
                <w:sz w:val="20"/>
                <w:szCs w:val="20"/>
              </w:rPr>
              <w:t xml:space="preserve">ТОО «Asia </w:t>
            </w:r>
            <w:proofErr w:type="spellStart"/>
            <w:r w:rsidRPr="009C2A1B">
              <w:rPr>
                <w:rFonts w:ascii="Times New Roman" w:hAnsi="Times New Roman"/>
                <w:sz w:val="20"/>
                <w:szCs w:val="20"/>
              </w:rPr>
              <w:t>Trafo</w:t>
            </w:r>
            <w:proofErr w:type="spellEnd"/>
            <w:r w:rsidRPr="009C2A1B">
              <w:rPr>
                <w:rFonts w:ascii="Times New Roman" w:hAnsi="Times New Roman"/>
                <w:sz w:val="20"/>
                <w:szCs w:val="20"/>
              </w:rPr>
              <w:t>» («</w:t>
            </w:r>
            <w:proofErr w:type="spellStart"/>
            <w:r w:rsidRPr="009C2A1B">
              <w:rPr>
                <w:rFonts w:ascii="Times New Roman" w:hAnsi="Times New Roman"/>
                <w:sz w:val="20"/>
                <w:szCs w:val="20"/>
              </w:rPr>
              <w:t>Азия</w:t>
            </w:r>
            <w:proofErr w:type="spellEnd"/>
            <w:r w:rsidRPr="009C2A1B">
              <w:rPr>
                <w:rFonts w:ascii="Times New Roman" w:hAnsi="Times New Roman"/>
                <w:sz w:val="20"/>
                <w:szCs w:val="20"/>
              </w:rPr>
              <w:t xml:space="preserve"> </w:t>
            </w:r>
            <w:proofErr w:type="spellStart"/>
            <w:r w:rsidRPr="009C2A1B">
              <w:rPr>
                <w:rFonts w:ascii="Times New Roman" w:hAnsi="Times New Roman"/>
                <w:sz w:val="20"/>
                <w:szCs w:val="20"/>
              </w:rPr>
              <w:t>Трафо</w:t>
            </w:r>
            <w:proofErr w:type="spellEnd"/>
            <w:r w:rsidRPr="009C2A1B">
              <w:rPr>
                <w:rFonts w:ascii="Times New Roman" w:hAnsi="Times New Roman"/>
                <w:sz w:val="20"/>
                <w:szCs w:val="20"/>
              </w:rPr>
              <w:t>»)</w:t>
            </w:r>
          </w:p>
        </w:tc>
        <w:tc>
          <w:tcPr>
            <w:tcW w:w="681" w:type="pct"/>
          </w:tcPr>
          <w:p w14:paraId="0373E4F3" w14:textId="77777777" w:rsidR="00EC2E9B" w:rsidRPr="009C2A1B" w:rsidRDefault="00EC2E9B" w:rsidP="00505386">
            <w:pPr>
              <w:keepNext/>
              <w:ind w:firstLine="0"/>
              <w:rPr>
                <w:rFonts w:ascii="Times New Roman" w:hAnsi="Times New Roman" w:cs="Times New Roman"/>
                <w:sz w:val="20"/>
                <w:szCs w:val="20"/>
              </w:rPr>
            </w:pPr>
            <w:r w:rsidRPr="009C2A1B">
              <w:rPr>
                <w:rFonts w:ascii="Times New Roman" w:hAnsi="Times New Roman" w:cs="Times New Roman"/>
                <w:sz w:val="20"/>
                <w:szCs w:val="20"/>
              </w:rPr>
              <w:t>Постоянно</w:t>
            </w:r>
          </w:p>
        </w:tc>
      </w:tr>
      <w:tr w:rsidR="00EC2E9B" w:rsidRPr="009C2A1B" w14:paraId="389890DD" w14:textId="77777777" w:rsidTr="00F3527D">
        <w:trPr>
          <w:trHeight w:val="1858"/>
        </w:trPr>
        <w:tc>
          <w:tcPr>
            <w:tcW w:w="864" w:type="pct"/>
          </w:tcPr>
          <w:p w14:paraId="282E2473"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Оснащение помещения оборудованием и эксплуатация</w:t>
            </w:r>
          </w:p>
        </w:tc>
        <w:tc>
          <w:tcPr>
            <w:tcW w:w="779" w:type="pct"/>
          </w:tcPr>
          <w:p w14:paraId="0D391F0E"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Риски по технике безопасности и охраны труда</w:t>
            </w:r>
          </w:p>
        </w:tc>
        <w:tc>
          <w:tcPr>
            <w:tcW w:w="1800" w:type="pct"/>
          </w:tcPr>
          <w:p w14:paraId="6369164E"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 xml:space="preserve">В ходе выполнения работ все сотрудники носят спецодежду и средства индивидуальной защиты: костюм хлопчатобумажный, очки защитные, ботинки кожаные с металлическим носком, рукавицы комбинированные. </w:t>
            </w:r>
          </w:p>
          <w:p w14:paraId="51898D58"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Ведение журналов инструктажей (вводного, первичного, электробезопасности, пожаробезопасности).</w:t>
            </w:r>
          </w:p>
          <w:p w14:paraId="25004F19"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Использование рациональных режимов труда и отдыха работников.</w:t>
            </w:r>
          </w:p>
        </w:tc>
        <w:tc>
          <w:tcPr>
            <w:tcW w:w="876" w:type="pct"/>
          </w:tcPr>
          <w:p w14:paraId="17E73BAA" w14:textId="77777777" w:rsidR="00EC2E9B" w:rsidRPr="009C2A1B" w:rsidRDefault="00EC2E9B" w:rsidP="00505386">
            <w:pPr>
              <w:ind w:firstLine="0"/>
              <w:rPr>
                <w:sz w:val="20"/>
                <w:szCs w:val="20"/>
              </w:rPr>
            </w:pPr>
            <w:r w:rsidRPr="00EC2E9B">
              <w:rPr>
                <w:rFonts w:ascii="Times New Roman" w:hAnsi="Times New Roman" w:cs="Times New Roman"/>
                <w:sz w:val="20"/>
                <w:szCs w:val="20"/>
                <w:lang w:val="ru-RU"/>
              </w:rPr>
              <w:t xml:space="preserve">Руководитель Безопасности труда и охраны здоровья, ответственный за экологию </w:t>
            </w:r>
            <w:r w:rsidRPr="009C2A1B">
              <w:rPr>
                <w:rFonts w:ascii="Times New Roman" w:hAnsi="Times New Roman"/>
                <w:sz w:val="20"/>
                <w:szCs w:val="20"/>
              </w:rPr>
              <w:t xml:space="preserve">ТОО «Asia </w:t>
            </w:r>
            <w:proofErr w:type="spellStart"/>
            <w:r w:rsidRPr="009C2A1B">
              <w:rPr>
                <w:rFonts w:ascii="Times New Roman" w:hAnsi="Times New Roman"/>
                <w:sz w:val="20"/>
                <w:szCs w:val="20"/>
              </w:rPr>
              <w:t>Trafo</w:t>
            </w:r>
            <w:proofErr w:type="spellEnd"/>
            <w:r w:rsidRPr="009C2A1B">
              <w:rPr>
                <w:rFonts w:ascii="Times New Roman" w:hAnsi="Times New Roman"/>
                <w:sz w:val="20"/>
                <w:szCs w:val="20"/>
              </w:rPr>
              <w:t>» («</w:t>
            </w:r>
            <w:proofErr w:type="spellStart"/>
            <w:r w:rsidRPr="009C2A1B">
              <w:rPr>
                <w:rFonts w:ascii="Times New Roman" w:hAnsi="Times New Roman"/>
                <w:sz w:val="20"/>
                <w:szCs w:val="20"/>
              </w:rPr>
              <w:t>Азия</w:t>
            </w:r>
            <w:proofErr w:type="spellEnd"/>
            <w:r w:rsidRPr="009C2A1B">
              <w:rPr>
                <w:rFonts w:ascii="Times New Roman" w:hAnsi="Times New Roman"/>
                <w:sz w:val="20"/>
                <w:szCs w:val="20"/>
              </w:rPr>
              <w:t xml:space="preserve"> </w:t>
            </w:r>
            <w:proofErr w:type="spellStart"/>
            <w:r w:rsidRPr="009C2A1B">
              <w:rPr>
                <w:rFonts w:ascii="Times New Roman" w:hAnsi="Times New Roman"/>
                <w:sz w:val="20"/>
                <w:szCs w:val="20"/>
              </w:rPr>
              <w:t>Трафо</w:t>
            </w:r>
            <w:proofErr w:type="spellEnd"/>
            <w:r w:rsidRPr="009C2A1B">
              <w:rPr>
                <w:rFonts w:ascii="Times New Roman" w:hAnsi="Times New Roman"/>
                <w:sz w:val="20"/>
                <w:szCs w:val="20"/>
              </w:rPr>
              <w:t>»)</w:t>
            </w:r>
          </w:p>
        </w:tc>
        <w:tc>
          <w:tcPr>
            <w:tcW w:w="681" w:type="pct"/>
          </w:tcPr>
          <w:p w14:paraId="039CFCBD" w14:textId="0030BC1C" w:rsidR="00EC2E9B" w:rsidRPr="009C2A1B" w:rsidRDefault="00EC2E9B" w:rsidP="00F3527D">
            <w:pPr>
              <w:keepNext/>
              <w:ind w:firstLine="0"/>
              <w:rPr>
                <w:rFonts w:ascii="Times New Roman" w:hAnsi="Times New Roman" w:cs="Times New Roman"/>
                <w:sz w:val="20"/>
                <w:szCs w:val="20"/>
              </w:rPr>
            </w:pPr>
            <w:proofErr w:type="spellStart"/>
            <w:r w:rsidRPr="009C2A1B">
              <w:rPr>
                <w:rFonts w:ascii="Times New Roman" w:hAnsi="Times New Roman" w:cs="Times New Roman"/>
                <w:sz w:val="20"/>
                <w:szCs w:val="20"/>
              </w:rPr>
              <w:t>Ежедневно</w:t>
            </w:r>
            <w:proofErr w:type="spellEnd"/>
          </w:p>
        </w:tc>
      </w:tr>
      <w:tr w:rsidR="00EC2E9B" w:rsidRPr="009C2A1B" w14:paraId="270F11EF" w14:textId="77777777" w:rsidTr="00505386">
        <w:tc>
          <w:tcPr>
            <w:tcW w:w="864" w:type="pct"/>
            <w:vMerge w:val="restart"/>
          </w:tcPr>
          <w:p w14:paraId="4FFA3C96"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Оснащение помещения оборудованием и эксплуатация</w:t>
            </w:r>
          </w:p>
        </w:tc>
        <w:tc>
          <w:tcPr>
            <w:tcW w:w="779" w:type="pct"/>
          </w:tcPr>
          <w:p w14:paraId="4DF31936" w14:textId="77777777" w:rsidR="00EC2E9B" w:rsidRPr="009C2A1B" w:rsidRDefault="00EC2E9B" w:rsidP="00505386">
            <w:pPr>
              <w:ind w:firstLine="0"/>
              <w:rPr>
                <w:rFonts w:ascii="Times New Roman" w:hAnsi="Times New Roman" w:cs="Times New Roman"/>
                <w:sz w:val="20"/>
                <w:szCs w:val="20"/>
              </w:rPr>
            </w:pPr>
            <w:proofErr w:type="spellStart"/>
            <w:r w:rsidRPr="009C2A1B">
              <w:rPr>
                <w:rFonts w:ascii="Times New Roman" w:hAnsi="Times New Roman" w:cs="Times New Roman"/>
                <w:sz w:val="20"/>
                <w:szCs w:val="20"/>
              </w:rPr>
              <w:t>Опасность</w:t>
            </w:r>
            <w:proofErr w:type="spellEnd"/>
            <w:r w:rsidRPr="009C2A1B">
              <w:rPr>
                <w:rFonts w:ascii="Times New Roman" w:hAnsi="Times New Roman" w:cs="Times New Roman"/>
                <w:sz w:val="20"/>
                <w:szCs w:val="20"/>
              </w:rPr>
              <w:t xml:space="preserve"> </w:t>
            </w:r>
            <w:proofErr w:type="spellStart"/>
            <w:r w:rsidRPr="009C2A1B">
              <w:rPr>
                <w:rFonts w:ascii="Times New Roman" w:hAnsi="Times New Roman" w:cs="Times New Roman"/>
                <w:sz w:val="20"/>
                <w:szCs w:val="20"/>
              </w:rPr>
              <w:t>поражения</w:t>
            </w:r>
            <w:proofErr w:type="spellEnd"/>
            <w:r w:rsidRPr="009C2A1B">
              <w:rPr>
                <w:rFonts w:ascii="Times New Roman" w:hAnsi="Times New Roman" w:cs="Times New Roman"/>
                <w:sz w:val="20"/>
                <w:szCs w:val="20"/>
              </w:rPr>
              <w:t xml:space="preserve"> </w:t>
            </w:r>
            <w:proofErr w:type="spellStart"/>
            <w:r w:rsidRPr="009C2A1B">
              <w:rPr>
                <w:rFonts w:ascii="Times New Roman" w:hAnsi="Times New Roman" w:cs="Times New Roman"/>
                <w:sz w:val="20"/>
                <w:szCs w:val="20"/>
              </w:rPr>
              <w:t>электрическим</w:t>
            </w:r>
            <w:proofErr w:type="spellEnd"/>
            <w:r w:rsidRPr="009C2A1B">
              <w:rPr>
                <w:rFonts w:ascii="Times New Roman" w:hAnsi="Times New Roman" w:cs="Times New Roman"/>
                <w:sz w:val="20"/>
                <w:szCs w:val="20"/>
              </w:rPr>
              <w:t xml:space="preserve"> </w:t>
            </w:r>
            <w:proofErr w:type="spellStart"/>
            <w:r w:rsidRPr="009C2A1B">
              <w:rPr>
                <w:rFonts w:ascii="Times New Roman" w:hAnsi="Times New Roman" w:cs="Times New Roman"/>
                <w:sz w:val="20"/>
                <w:szCs w:val="20"/>
              </w:rPr>
              <w:t>током</w:t>
            </w:r>
            <w:proofErr w:type="spellEnd"/>
          </w:p>
        </w:tc>
        <w:tc>
          <w:tcPr>
            <w:tcW w:w="1800" w:type="pct"/>
          </w:tcPr>
          <w:p w14:paraId="021B1AD7" w14:textId="77777777" w:rsidR="00EC2E9B" w:rsidRPr="00EC2E9B" w:rsidRDefault="00EC2E9B" w:rsidP="00505386">
            <w:pPr>
              <w:keepNext/>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 Защита от перегрузок в конструкции оборудования</w:t>
            </w:r>
          </w:p>
          <w:p w14:paraId="64E164FF" w14:textId="77777777" w:rsidR="00EC2E9B" w:rsidRPr="00EC2E9B" w:rsidRDefault="00EC2E9B" w:rsidP="00505386">
            <w:pPr>
              <w:keepNext/>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 Полная блокировка электропитания при открытом корпусе.</w:t>
            </w:r>
          </w:p>
          <w:p w14:paraId="35EC8200" w14:textId="77777777" w:rsidR="00EC2E9B" w:rsidRPr="00EC2E9B" w:rsidRDefault="00EC2E9B" w:rsidP="00505386">
            <w:pPr>
              <w:keepNext/>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-при прекращении подачи электроэнергии пусковые устройства переводятся в положение "Стоп" до устранения неполадок работниками, имеющими допуск по электробезопасности.</w:t>
            </w:r>
          </w:p>
          <w:p w14:paraId="4D44120A" w14:textId="685B8987" w:rsidR="00EC2E9B" w:rsidRPr="00EC2E9B" w:rsidRDefault="00EC2E9B" w:rsidP="00505386">
            <w:pPr>
              <w:keepNext/>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-контроль электрических цепей автоматики в соответствии с Паспортом оборудования специализированной организацией</w:t>
            </w:r>
          </w:p>
        </w:tc>
        <w:tc>
          <w:tcPr>
            <w:tcW w:w="876" w:type="pct"/>
          </w:tcPr>
          <w:p w14:paraId="4774F3E2" w14:textId="77777777" w:rsidR="00EC2E9B" w:rsidRPr="009C2A1B" w:rsidRDefault="00EC2E9B" w:rsidP="00505386">
            <w:pPr>
              <w:ind w:firstLine="0"/>
              <w:rPr>
                <w:sz w:val="20"/>
                <w:szCs w:val="20"/>
              </w:rPr>
            </w:pPr>
            <w:r w:rsidRPr="00EC2E9B">
              <w:rPr>
                <w:rFonts w:ascii="Times New Roman" w:hAnsi="Times New Roman" w:cs="Times New Roman"/>
                <w:sz w:val="20"/>
                <w:szCs w:val="20"/>
                <w:lang w:val="ru-RU"/>
              </w:rPr>
              <w:t xml:space="preserve">Руководитель Безопасности труда и охраны здоровья, ответственный за экологию </w:t>
            </w:r>
            <w:r w:rsidRPr="009C2A1B">
              <w:rPr>
                <w:rFonts w:ascii="Times New Roman" w:hAnsi="Times New Roman"/>
                <w:sz w:val="20"/>
                <w:szCs w:val="20"/>
              </w:rPr>
              <w:t xml:space="preserve">ТОО «Asia </w:t>
            </w:r>
            <w:proofErr w:type="spellStart"/>
            <w:r w:rsidRPr="009C2A1B">
              <w:rPr>
                <w:rFonts w:ascii="Times New Roman" w:hAnsi="Times New Roman"/>
                <w:sz w:val="20"/>
                <w:szCs w:val="20"/>
              </w:rPr>
              <w:t>Trafo</w:t>
            </w:r>
            <w:proofErr w:type="spellEnd"/>
            <w:r w:rsidRPr="009C2A1B">
              <w:rPr>
                <w:rFonts w:ascii="Times New Roman" w:hAnsi="Times New Roman"/>
                <w:sz w:val="20"/>
                <w:szCs w:val="20"/>
              </w:rPr>
              <w:t>» («</w:t>
            </w:r>
            <w:proofErr w:type="spellStart"/>
            <w:r w:rsidRPr="009C2A1B">
              <w:rPr>
                <w:rFonts w:ascii="Times New Roman" w:hAnsi="Times New Roman"/>
                <w:sz w:val="20"/>
                <w:szCs w:val="20"/>
              </w:rPr>
              <w:t>Азия</w:t>
            </w:r>
            <w:proofErr w:type="spellEnd"/>
            <w:r w:rsidRPr="009C2A1B">
              <w:rPr>
                <w:rFonts w:ascii="Times New Roman" w:hAnsi="Times New Roman"/>
                <w:sz w:val="20"/>
                <w:szCs w:val="20"/>
              </w:rPr>
              <w:t xml:space="preserve"> </w:t>
            </w:r>
            <w:proofErr w:type="spellStart"/>
            <w:r w:rsidRPr="009C2A1B">
              <w:rPr>
                <w:rFonts w:ascii="Times New Roman" w:hAnsi="Times New Roman"/>
                <w:sz w:val="20"/>
                <w:szCs w:val="20"/>
              </w:rPr>
              <w:t>Трафо</w:t>
            </w:r>
            <w:proofErr w:type="spellEnd"/>
            <w:r w:rsidRPr="009C2A1B">
              <w:rPr>
                <w:rFonts w:ascii="Times New Roman" w:hAnsi="Times New Roman"/>
                <w:sz w:val="20"/>
                <w:szCs w:val="20"/>
              </w:rPr>
              <w:t>»)</w:t>
            </w:r>
          </w:p>
        </w:tc>
        <w:tc>
          <w:tcPr>
            <w:tcW w:w="681" w:type="pct"/>
          </w:tcPr>
          <w:p w14:paraId="6CBCEE4E" w14:textId="77777777" w:rsidR="00EC2E9B" w:rsidRPr="009C2A1B" w:rsidRDefault="00EC2E9B" w:rsidP="00505386">
            <w:pPr>
              <w:keepNext/>
              <w:ind w:firstLine="0"/>
              <w:rPr>
                <w:rFonts w:ascii="Times New Roman" w:hAnsi="Times New Roman" w:cs="Times New Roman"/>
                <w:sz w:val="20"/>
                <w:szCs w:val="20"/>
              </w:rPr>
            </w:pPr>
            <w:r w:rsidRPr="009C2A1B">
              <w:rPr>
                <w:rFonts w:ascii="Times New Roman" w:hAnsi="Times New Roman" w:cs="Times New Roman"/>
                <w:sz w:val="20"/>
                <w:szCs w:val="20"/>
              </w:rPr>
              <w:t>постоянно</w:t>
            </w:r>
          </w:p>
        </w:tc>
      </w:tr>
      <w:tr w:rsidR="00EC2E9B" w:rsidRPr="009C2A1B" w14:paraId="3EB43482" w14:textId="77777777" w:rsidTr="00505386">
        <w:tc>
          <w:tcPr>
            <w:tcW w:w="864" w:type="pct"/>
            <w:vMerge/>
          </w:tcPr>
          <w:p w14:paraId="082FD15F" w14:textId="77777777" w:rsidR="00EC2E9B" w:rsidRPr="009C2A1B" w:rsidRDefault="00EC2E9B" w:rsidP="00505386">
            <w:pPr>
              <w:ind w:firstLine="0"/>
              <w:rPr>
                <w:rFonts w:ascii="Times New Roman" w:hAnsi="Times New Roman" w:cs="Times New Roman"/>
                <w:sz w:val="20"/>
                <w:szCs w:val="20"/>
              </w:rPr>
            </w:pPr>
          </w:p>
        </w:tc>
        <w:tc>
          <w:tcPr>
            <w:tcW w:w="779" w:type="pct"/>
          </w:tcPr>
          <w:p w14:paraId="2D7FF14B" w14:textId="77777777" w:rsidR="00EC2E9B" w:rsidRPr="009C2A1B" w:rsidRDefault="00EC2E9B" w:rsidP="00505386">
            <w:pPr>
              <w:ind w:firstLine="0"/>
              <w:jc w:val="center"/>
              <w:rPr>
                <w:rFonts w:ascii="Times New Roman" w:hAnsi="Times New Roman" w:cs="Times New Roman"/>
                <w:sz w:val="20"/>
                <w:szCs w:val="20"/>
              </w:rPr>
            </w:pPr>
            <w:proofErr w:type="spellStart"/>
            <w:r w:rsidRPr="009C2A1B">
              <w:rPr>
                <w:rFonts w:ascii="Times New Roman" w:hAnsi="Times New Roman" w:cs="Times New Roman"/>
                <w:sz w:val="20"/>
                <w:szCs w:val="20"/>
              </w:rPr>
              <w:t>Пожарная</w:t>
            </w:r>
            <w:proofErr w:type="spellEnd"/>
            <w:r w:rsidRPr="009C2A1B">
              <w:rPr>
                <w:rFonts w:ascii="Times New Roman" w:hAnsi="Times New Roman" w:cs="Times New Roman"/>
                <w:sz w:val="20"/>
                <w:szCs w:val="20"/>
              </w:rPr>
              <w:t xml:space="preserve"> </w:t>
            </w:r>
            <w:proofErr w:type="spellStart"/>
            <w:r w:rsidRPr="009C2A1B">
              <w:rPr>
                <w:rFonts w:ascii="Times New Roman" w:hAnsi="Times New Roman" w:cs="Times New Roman"/>
                <w:sz w:val="20"/>
                <w:szCs w:val="20"/>
              </w:rPr>
              <w:t>безопасность</w:t>
            </w:r>
            <w:proofErr w:type="spellEnd"/>
          </w:p>
        </w:tc>
        <w:tc>
          <w:tcPr>
            <w:tcW w:w="1800" w:type="pct"/>
          </w:tcPr>
          <w:p w14:paraId="2058A489" w14:textId="77777777" w:rsidR="00EC2E9B" w:rsidRPr="00EC2E9B" w:rsidRDefault="00EC2E9B" w:rsidP="00505386">
            <w:pPr>
              <w:keepNext/>
              <w:tabs>
                <w:tab w:val="left" w:pos="538"/>
              </w:tabs>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Проверка на наличие огнетушителя, который используется для тушения горящих материалов всех типов – твёрдых возгораемых материалов, ЛВЖ и электроустановок до 1000 вольт.</w:t>
            </w:r>
          </w:p>
          <w:p w14:paraId="12058140" w14:textId="507765C9" w:rsidR="00EC2E9B" w:rsidRPr="00EC2E9B" w:rsidRDefault="00EC2E9B" w:rsidP="00505386">
            <w:pPr>
              <w:keepNext/>
              <w:tabs>
                <w:tab w:val="left" w:pos="538"/>
              </w:tabs>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Все члены группы исполнителей</w:t>
            </w:r>
            <w:r w:rsidR="00072078" w:rsidRPr="00072078">
              <w:rPr>
                <w:rFonts w:ascii="Times New Roman" w:hAnsi="Times New Roman" w:cs="Times New Roman"/>
                <w:sz w:val="20"/>
                <w:szCs w:val="20"/>
                <w:lang w:val="ru-RU"/>
              </w:rPr>
              <w:t xml:space="preserve"> </w:t>
            </w:r>
            <w:proofErr w:type="spellStart"/>
            <w:r w:rsidR="00072078">
              <w:rPr>
                <w:rFonts w:ascii="Times New Roman" w:hAnsi="Times New Roman" w:cs="Times New Roman"/>
                <w:sz w:val="20"/>
                <w:szCs w:val="20"/>
                <w:lang w:val="ru-RU"/>
              </w:rPr>
              <w:t>подпроекта</w:t>
            </w:r>
            <w:proofErr w:type="spellEnd"/>
            <w:r w:rsidR="00072078">
              <w:rPr>
                <w:rFonts w:ascii="Times New Roman" w:hAnsi="Times New Roman" w:cs="Times New Roman"/>
                <w:sz w:val="20"/>
                <w:szCs w:val="20"/>
                <w:lang w:val="ru-RU"/>
              </w:rPr>
              <w:t xml:space="preserve"> проходят</w:t>
            </w:r>
            <w:r w:rsidR="00072078" w:rsidRPr="00072078">
              <w:rPr>
                <w:rFonts w:ascii="Times New Roman" w:hAnsi="Times New Roman" w:cs="Times New Roman"/>
                <w:sz w:val="20"/>
                <w:szCs w:val="20"/>
                <w:lang w:val="ru-RU"/>
              </w:rPr>
              <w:t xml:space="preserve"> </w:t>
            </w:r>
            <w:r w:rsidRPr="00EC2E9B">
              <w:rPr>
                <w:rFonts w:ascii="Times New Roman" w:hAnsi="Times New Roman" w:cs="Times New Roman"/>
                <w:sz w:val="20"/>
                <w:szCs w:val="20"/>
                <w:lang w:val="ru-RU"/>
              </w:rPr>
              <w:t>регулярный</w:t>
            </w:r>
            <w:r w:rsidR="00072078" w:rsidRPr="00072078">
              <w:rPr>
                <w:rFonts w:ascii="Times New Roman" w:hAnsi="Times New Roman" w:cs="Times New Roman"/>
                <w:sz w:val="20"/>
                <w:szCs w:val="20"/>
                <w:lang w:val="ru-RU"/>
              </w:rPr>
              <w:t xml:space="preserve"> </w:t>
            </w:r>
            <w:r w:rsidRPr="00EC2E9B">
              <w:rPr>
                <w:rFonts w:ascii="Times New Roman" w:hAnsi="Times New Roman" w:cs="Times New Roman"/>
                <w:sz w:val="20"/>
                <w:szCs w:val="20"/>
                <w:lang w:val="ru-RU"/>
              </w:rPr>
              <w:t>инструктаж по пожарной безопасности. Ведение журнала о прохождении инструктажа по технике безопасности.</w:t>
            </w:r>
          </w:p>
          <w:p w14:paraId="374596D0" w14:textId="08C3D047" w:rsidR="00EC2E9B" w:rsidRPr="00EC2E9B" w:rsidRDefault="00EC2E9B" w:rsidP="00505386">
            <w:pPr>
              <w:keepNext/>
              <w:tabs>
                <w:tab w:val="left" w:pos="538"/>
              </w:tabs>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Будут проводиться периодические</w:t>
            </w:r>
            <w:r w:rsidR="00072078" w:rsidRPr="00072078">
              <w:rPr>
                <w:rFonts w:ascii="Times New Roman" w:hAnsi="Times New Roman" w:cs="Times New Roman"/>
                <w:sz w:val="20"/>
                <w:szCs w:val="20"/>
                <w:lang w:val="ru-RU"/>
              </w:rPr>
              <w:t xml:space="preserve"> </w:t>
            </w:r>
            <w:r w:rsidRPr="00EC2E9B">
              <w:rPr>
                <w:rFonts w:ascii="Times New Roman" w:hAnsi="Times New Roman" w:cs="Times New Roman"/>
                <w:sz w:val="20"/>
                <w:szCs w:val="20"/>
                <w:lang w:val="ru-RU"/>
              </w:rPr>
              <w:t>проверки состояния противопожарного оборудования.</w:t>
            </w:r>
          </w:p>
          <w:p w14:paraId="2F367AC0" w14:textId="096C9CBA" w:rsidR="00EC2E9B" w:rsidRPr="00EC2E9B" w:rsidRDefault="00EC2E9B" w:rsidP="00505386">
            <w:pPr>
              <w:keepNext/>
              <w:tabs>
                <w:tab w:val="left" w:pos="538"/>
              </w:tabs>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 xml:space="preserve">План ликвидации </w:t>
            </w:r>
            <w:r w:rsidR="00072078">
              <w:rPr>
                <w:rFonts w:ascii="Times New Roman" w:hAnsi="Times New Roman" w:cs="Times New Roman"/>
                <w:sz w:val="20"/>
                <w:szCs w:val="20"/>
                <w:lang w:val="ru-RU"/>
              </w:rPr>
              <w:t>аварийной ситуации будет</w:t>
            </w:r>
            <w:r w:rsidR="00072078" w:rsidRPr="00072078">
              <w:rPr>
                <w:rFonts w:ascii="Times New Roman" w:hAnsi="Times New Roman" w:cs="Times New Roman"/>
                <w:sz w:val="20"/>
                <w:szCs w:val="20"/>
                <w:lang w:val="ru-RU"/>
              </w:rPr>
              <w:t xml:space="preserve"> </w:t>
            </w:r>
            <w:r w:rsidRPr="00EC2E9B">
              <w:rPr>
                <w:rFonts w:ascii="Times New Roman" w:hAnsi="Times New Roman" w:cs="Times New Roman"/>
                <w:sz w:val="20"/>
                <w:szCs w:val="20"/>
                <w:lang w:val="ru-RU"/>
              </w:rPr>
              <w:t>периодически пересматриваться и обновляться. Будет осуществляться периодическая</w:t>
            </w:r>
            <w:r w:rsidR="00072078" w:rsidRPr="00EE0C2D">
              <w:rPr>
                <w:rFonts w:ascii="Times New Roman" w:hAnsi="Times New Roman" w:cs="Times New Roman"/>
                <w:sz w:val="20"/>
                <w:szCs w:val="20"/>
                <w:lang w:val="ru-RU"/>
              </w:rPr>
              <w:t xml:space="preserve"> </w:t>
            </w:r>
            <w:r w:rsidRPr="00EC2E9B">
              <w:rPr>
                <w:rFonts w:ascii="Times New Roman" w:hAnsi="Times New Roman" w:cs="Times New Roman"/>
                <w:sz w:val="20"/>
                <w:szCs w:val="20"/>
                <w:lang w:val="ru-RU"/>
              </w:rPr>
              <w:t>проверка систем контроля.</w:t>
            </w:r>
          </w:p>
          <w:p w14:paraId="580FE90C" w14:textId="77777777" w:rsidR="00EC2E9B" w:rsidRPr="00EC2E9B" w:rsidRDefault="00EC2E9B" w:rsidP="00505386">
            <w:pPr>
              <w:keepNext/>
              <w:tabs>
                <w:tab w:val="left" w:pos="538"/>
              </w:tabs>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Регулярные проверки и техобслуживание вентиляционной системы.</w:t>
            </w:r>
          </w:p>
        </w:tc>
        <w:tc>
          <w:tcPr>
            <w:tcW w:w="876" w:type="pct"/>
          </w:tcPr>
          <w:p w14:paraId="756C4E44" w14:textId="77777777" w:rsidR="00EC2E9B" w:rsidRPr="009C2A1B" w:rsidRDefault="00EC2E9B" w:rsidP="00505386">
            <w:pPr>
              <w:ind w:firstLine="0"/>
              <w:rPr>
                <w:sz w:val="20"/>
                <w:szCs w:val="20"/>
              </w:rPr>
            </w:pPr>
            <w:r w:rsidRPr="00EC2E9B">
              <w:rPr>
                <w:rFonts w:ascii="Times New Roman" w:hAnsi="Times New Roman" w:cs="Times New Roman"/>
                <w:sz w:val="20"/>
                <w:szCs w:val="20"/>
                <w:lang w:val="ru-RU"/>
              </w:rPr>
              <w:t xml:space="preserve">Руководитель Безопасности труда и охраны здоровья, ответственный за экологию </w:t>
            </w:r>
            <w:r w:rsidRPr="009C2A1B">
              <w:rPr>
                <w:rFonts w:ascii="Times New Roman" w:hAnsi="Times New Roman"/>
                <w:sz w:val="20"/>
                <w:szCs w:val="20"/>
              </w:rPr>
              <w:t xml:space="preserve">ТОО «Asia </w:t>
            </w:r>
            <w:proofErr w:type="spellStart"/>
            <w:r w:rsidRPr="009C2A1B">
              <w:rPr>
                <w:rFonts w:ascii="Times New Roman" w:hAnsi="Times New Roman"/>
                <w:sz w:val="20"/>
                <w:szCs w:val="20"/>
              </w:rPr>
              <w:t>Trafo</w:t>
            </w:r>
            <w:proofErr w:type="spellEnd"/>
            <w:r w:rsidRPr="009C2A1B">
              <w:rPr>
                <w:rFonts w:ascii="Times New Roman" w:hAnsi="Times New Roman"/>
                <w:sz w:val="20"/>
                <w:szCs w:val="20"/>
              </w:rPr>
              <w:t>» («</w:t>
            </w:r>
            <w:proofErr w:type="spellStart"/>
            <w:r w:rsidRPr="009C2A1B">
              <w:rPr>
                <w:rFonts w:ascii="Times New Roman" w:hAnsi="Times New Roman"/>
                <w:sz w:val="20"/>
                <w:szCs w:val="20"/>
              </w:rPr>
              <w:t>Азия</w:t>
            </w:r>
            <w:proofErr w:type="spellEnd"/>
            <w:r w:rsidRPr="009C2A1B">
              <w:rPr>
                <w:rFonts w:ascii="Times New Roman" w:hAnsi="Times New Roman"/>
                <w:sz w:val="20"/>
                <w:szCs w:val="20"/>
              </w:rPr>
              <w:t xml:space="preserve"> </w:t>
            </w:r>
            <w:proofErr w:type="spellStart"/>
            <w:r w:rsidRPr="009C2A1B">
              <w:rPr>
                <w:rFonts w:ascii="Times New Roman" w:hAnsi="Times New Roman"/>
                <w:sz w:val="20"/>
                <w:szCs w:val="20"/>
              </w:rPr>
              <w:t>Трафо</w:t>
            </w:r>
            <w:proofErr w:type="spellEnd"/>
            <w:r w:rsidRPr="009C2A1B">
              <w:rPr>
                <w:rFonts w:ascii="Times New Roman" w:hAnsi="Times New Roman"/>
                <w:sz w:val="20"/>
                <w:szCs w:val="20"/>
              </w:rPr>
              <w:t>»)</w:t>
            </w:r>
          </w:p>
        </w:tc>
        <w:tc>
          <w:tcPr>
            <w:tcW w:w="681" w:type="pct"/>
          </w:tcPr>
          <w:p w14:paraId="57038FE5" w14:textId="0EE51BC0" w:rsidR="00EC2E9B" w:rsidRPr="009C2A1B" w:rsidRDefault="00F07FE9" w:rsidP="00505386">
            <w:pPr>
              <w:keepNext/>
              <w:ind w:firstLine="0"/>
              <w:rPr>
                <w:rFonts w:ascii="Times New Roman" w:hAnsi="Times New Roman" w:cs="Times New Roman"/>
                <w:sz w:val="20"/>
                <w:szCs w:val="20"/>
              </w:rPr>
            </w:pPr>
            <w:r w:rsidRPr="009C2A1B">
              <w:rPr>
                <w:rFonts w:ascii="Times New Roman" w:hAnsi="Times New Roman" w:cs="Times New Roman"/>
                <w:sz w:val="20"/>
                <w:szCs w:val="20"/>
              </w:rPr>
              <w:t>постоянно</w:t>
            </w:r>
          </w:p>
        </w:tc>
      </w:tr>
      <w:tr w:rsidR="00EC2E9B" w:rsidRPr="009C2A1B" w14:paraId="0D3DD22B" w14:textId="77777777" w:rsidTr="003F5D92">
        <w:trPr>
          <w:trHeight w:val="1833"/>
        </w:trPr>
        <w:tc>
          <w:tcPr>
            <w:tcW w:w="864" w:type="pct"/>
            <w:vMerge w:val="restart"/>
          </w:tcPr>
          <w:p w14:paraId="224F43C8"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lastRenderedPageBreak/>
              <w:t>Шеф-монтажные и монтажные работы</w:t>
            </w:r>
          </w:p>
        </w:tc>
        <w:tc>
          <w:tcPr>
            <w:tcW w:w="779" w:type="pct"/>
          </w:tcPr>
          <w:p w14:paraId="55E8205A"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Шум/вибрация</w:t>
            </w:r>
          </w:p>
          <w:p w14:paraId="452E0E96"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 Соблюдение графика</w:t>
            </w:r>
          </w:p>
          <w:p w14:paraId="12F26DEE"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рабочего времени;</w:t>
            </w:r>
          </w:p>
          <w:p w14:paraId="79700A57"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 Уровни шума (в случае жалоб)</w:t>
            </w:r>
          </w:p>
        </w:tc>
        <w:tc>
          <w:tcPr>
            <w:tcW w:w="1800" w:type="pct"/>
          </w:tcPr>
          <w:p w14:paraId="5A49A55D"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 На рабочем месте будет проводиться инспекция на соответствие уровня шума (допустимый уровень шума 75-80дБ)</w:t>
            </w:r>
          </w:p>
          <w:p w14:paraId="5659C111" w14:textId="066484CA" w:rsidR="00EC2E9B" w:rsidRPr="003F5D92"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 xml:space="preserve"> - При поступлении жалоб будут предприняты меры по устранению причин повышенного шума. Также, и</w:t>
            </w:r>
            <w:r w:rsidR="003F5D92">
              <w:rPr>
                <w:rFonts w:ascii="Times New Roman" w:hAnsi="Times New Roman" w:cs="Times New Roman"/>
                <w:sz w:val="20"/>
                <w:szCs w:val="20"/>
                <w:lang w:val="ru-RU"/>
              </w:rPr>
              <w:t>змерение уровней шума с помощью</w:t>
            </w:r>
            <w:r w:rsidR="003F5D92" w:rsidRPr="003F5D92">
              <w:rPr>
                <w:rFonts w:ascii="Times New Roman" w:hAnsi="Times New Roman" w:cs="Times New Roman"/>
                <w:sz w:val="20"/>
                <w:szCs w:val="20"/>
                <w:lang w:val="ru-RU"/>
              </w:rPr>
              <w:t xml:space="preserve"> </w:t>
            </w:r>
            <w:r w:rsidRPr="00EC2E9B">
              <w:rPr>
                <w:rFonts w:ascii="Times New Roman" w:hAnsi="Times New Roman" w:cs="Times New Roman"/>
                <w:sz w:val="20"/>
                <w:szCs w:val="20"/>
                <w:lang w:val="ru-RU"/>
              </w:rPr>
              <w:t>многофункционально</w:t>
            </w:r>
            <w:r w:rsidR="003F5D92">
              <w:rPr>
                <w:rFonts w:ascii="Times New Roman" w:hAnsi="Times New Roman" w:cs="Times New Roman"/>
                <w:sz w:val="20"/>
                <w:szCs w:val="20"/>
                <w:lang w:val="ru-RU"/>
              </w:rPr>
              <w:t>го измерителя окружающей среды</w:t>
            </w:r>
            <w:r w:rsidR="003F5D92" w:rsidRPr="003F5D92">
              <w:rPr>
                <w:rFonts w:ascii="Times New Roman" w:hAnsi="Times New Roman" w:cs="Times New Roman"/>
                <w:sz w:val="20"/>
                <w:szCs w:val="20"/>
                <w:lang w:val="ru-RU"/>
              </w:rPr>
              <w:t>.</w:t>
            </w:r>
          </w:p>
        </w:tc>
        <w:tc>
          <w:tcPr>
            <w:tcW w:w="876" w:type="pct"/>
          </w:tcPr>
          <w:p w14:paraId="4C5092AD" w14:textId="77777777" w:rsidR="00EC2E9B" w:rsidRPr="009C2A1B" w:rsidRDefault="00EC2E9B" w:rsidP="00505386">
            <w:pPr>
              <w:ind w:firstLine="0"/>
              <w:rPr>
                <w:sz w:val="20"/>
                <w:szCs w:val="20"/>
              </w:rPr>
            </w:pPr>
            <w:r w:rsidRPr="00EC2E9B">
              <w:rPr>
                <w:rFonts w:ascii="Times New Roman" w:hAnsi="Times New Roman" w:cs="Times New Roman"/>
                <w:sz w:val="20"/>
                <w:szCs w:val="20"/>
                <w:lang w:val="ru-RU"/>
              </w:rPr>
              <w:t xml:space="preserve">Руководитель Безопасности труда и охраны здоровья, ответственный за экологию </w:t>
            </w:r>
            <w:r w:rsidRPr="009C2A1B">
              <w:rPr>
                <w:rFonts w:ascii="Times New Roman" w:hAnsi="Times New Roman"/>
                <w:sz w:val="20"/>
                <w:szCs w:val="20"/>
              </w:rPr>
              <w:t xml:space="preserve">ТОО «Asia </w:t>
            </w:r>
            <w:proofErr w:type="spellStart"/>
            <w:r w:rsidRPr="009C2A1B">
              <w:rPr>
                <w:rFonts w:ascii="Times New Roman" w:hAnsi="Times New Roman"/>
                <w:sz w:val="20"/>
                <w:szCs w:val="20"/>
              </w:rPr>
              <w:t>Trafo</w:t>
            </w:r>
            <w:proofErr w:type="spellEnd"/>
            <w:r w:rsidRPr="009C2A1B">
              <w:rPr>
                <w:rFonts w:ascii="Times New Roman" w:hAnsi="Times New Roman"/>
                <w:sz w:val="20"/>
                <w:szCs w:val="20"/>
              </w:rPr>
              <w:t>» («</w:t>
            </w:r>
            <w:proofErr w:type="spellStart"/>
            <w:r w:rsidRPr="009C2A1B">
              <w:rPr>
                <w:rFonts w:ascii="Times New Roman" w:hAnsi="Times New Roman"/>
                <w:sz w:val="20"/>
                <w:szCs w:val="20"/>
              </w:rPr>
              <w:t>Азия</w:t>
            </w:r>
            <w:proofErr w:type="spellEnd"/>
            <w:r w:rsidRPr="009C2A1B">
              <w:rPr>
                <w:rFonts w:ascii="Times New Roman" w:hAnsi="Times New Roman"/>
                <w:sz w:val="20"/>
                <w:szCs w:val="20"/>
              </w:rPr>
              <w:t xml:space="preserve"> </w:t>
            </w:r>
            <w:proofErr w:type="spellStart"/>
            <w:r w:rsidRPr="009C2A1B">
              <w:rPr>
                <w:rFonts w:ascii="Times New Roman" w:hAnsi="Times New Roman"/>
                <w:sz w:val="20"/>
                <w:szCs w:val="20"/>
              </w:rPr>
              <w:t>Трафо</w:t>
            </w:r>
            <w:proofErr w:type="spellEnd"/>
            <w:r w:rsidRPr="009C2A1B">
              <w:rPr>
                <w:rFonts w:ascii="Times New Roman" w:hAnsi="Times New Roman"/>
                <w:sz w:val="20"/>
                <w:szCs w:val="20"/>
              </w:rPr>
              <w:t>»)</w:t>
            </w:r>
          </w:p>
        </w:tc>
        <w:tc>
          <w:tcPr>
            <w:tcW w:w="681" w:type="pct"/>
          </w:tcPr>
          <w:p w14:paraId="4A17C718" w14:textId="77777777" w:rsidR="00EC2E9B" w:rsidRPr="009C2A1B" w:rsidRDefault="00EC2E9B" w:rsidP="00505386">
            <w:pPr>
              <w:keepNext/>
              <w:ind w:firstLine="0"/>
              <w:rPr>
                <w:rFonts w:ascii="Times New Roman" w:hAnsi="Times New Roman" w:cs="Times New Roman"/>
                <w:sz w:val="20"/>
                <w:szCs w:val="20"/>
              </w:rPr>
            </w:pPr>
            <w:proofErr w:type="spellStart"/>
            <w:r w:rsidRPr="009C2A1B">
              <w:rPr>
                <w:rFonts w:ascii="Times New Roman" w:hAnsi="Times New Roman" w:cs="Times New Roman"/>
                <w:sz w:val="20"/>
                <w:szCs w:val="20"/>
              </w:rPr>
              <w:t>Во</w:t>
            </w:r>
            <w:proofErr w:type="spellEnd"/>
            <w:r w:rsidRPr="009C2A1B">
              <w:rPr>
                <w:rFonts w:ascii="Times New Roman" w:hAnsi="Times New Roman" w:cs="Times New Roman"/>
                <w:sz w:val="20"/>
                <w:szCs w:val="20"/>
              </w:rPr>
              <w:t xml:space="preserve"> </w:t>
            </w:r>
            <w:proofErr w:type="spellStart"/>
            <w:r w:rsidRPr="009C2A1B">
              <w:rPr>
                <w:rFonts w:ascii="Times New Roman" w:hAnsi="Times New Roman" w:cs="Times New Roman"/>
                <w:sz w:val="20"/>
                <w:szCs w:val="20"/>
              </w:rPr>
              <w:t>время</w:t>
            </w:r>
            <w:proofErr w:type="spellEnd"/>
            <w:r w:rsidRPr="009C2A1B">
              <w:rPr>
                <w:rFonts w:ascii="Times New Roman" w:hAnsi="Times New Roman" w:cs="Times New Roman"/>
                <w:sz w:val="20"/>
                <w:szCs w:val="20"/>
              </w:rPr>
              <w:t xml:space="preserve"> </w:t>
            </w:r>
            <w:proofErr w:type="spellStart"/>
            <w:r w:rsidRPr="009C2A1B">
              <w:rPr>
                <w:rFonts w:ascii="Times New Roman" w:hAnsi="Times New Roman" w:cs="Times New Roman"/>
                <w:sz w:val="20"/>
                <w:szCs w:val="20"/>
              </w:rPr>
              <w:t>монтажных</w:t>
            </w:r>
            <w:proofErr w:type="spellEnd"/>
            <w:r w:rsidRPr="009C2A1B">
              <w:rPr>
                <w:rFonts w:ascii="Times New Roman" w:hAnsi="Times New Roman" w:cs="Times New Roman"/>
                <w:sz w:val="20"/>
                <w:szCs w:val="20"/>
              </w:rPr>
              <w:t xml:space="preserve"> </w:t>
            </w:r>
            <w:proofErr w:type="spellStart"/>
            <w:r w:rsidRPr="009C2A1B">
              <w:rPr>
                <w:rFonts w:ascii="Times New Roman" w:hAnsi="Times New Roman" w:cs="Times New Roman"/>
                <w:sz w:val="20"/>
                <w:szCs w:val="20"/>
              </w:rPr>
              <w:t>работ</w:t>
            </w:r>
            <w:proofErr w:type="spellEnd"/>
          </w:p>
        </w:tc>
      </w:tr>
      <w:tr w:rsidR="00EC2E9B" w:rsidRPr="009C2A1B" w14:paraId="5122ED31" w14:textId="77777777" w:rsidTr="00505386">
        <w:tc>
          <w:tcPr>
            <w:tcW w:w="864" w:type="pct"/>
            <w:vMerge/>
          </w:tcPr>
          <w:p w14:paraId="17B4650F" w14:textId="77777777" w:rsidR="00EC2E9B" w:rsidRPr="009C2A1B" w:rsidRDefault="00EC2E9B" w:rsidP="00505386">
            <w:pPr>
              <w:ind w:firstLine="0"/>
              <w:rPr>
                <w:rFonts w:ascii="Times New Roman" w:hAnsi="Times New Roman" w:cs="Times New Roman"/>
                <w:sz w:val="20"/>
                <w:szCs w:val="20"/>
              </w:rPr>
            </w:pPr>
          </w:p>
        </w:tc>
        <w:tc>
          <w:tcPr>
            <w:tcW w:w="779" w:type="pct"/>
          </w:tcPr>
          <w:p w14:paraId="7E95B514"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 xml:space="preserve">Краткосрочное воздействие пыли (взвешенные частицы </w:t>
            </w:r>
            <w:proofErr w:type="spellStart"/>
            <w:r w:rsidRPr="00EC2E9B">
              <w:rPr>
                <w:rFonts w:ascii="Times New Roman" w:hAnsi="Times New Roman" w:cs="Times New Roman"/>
                <w:sz w:val="20"/>
                <w:szCs w:val="20"/>
                <w:lang w:val="ru-RU"/>
              </w:rPr>
              <w:t>ПДКм.р</w:t>
            </w:r>
            <w:proofErr w:type="spellEnd"/>
            <w:r w:rsidRPr="00EC2E9B">
              <w:rPr>
                <w:rFonts w:ascii="Times New Roman" w:hAnsi="Times New Roman" w:cs="Times New Roman"/>
                <w:sz w:val="20"/>
                <w:szCs w:val="20"/>
                <w:lang w:val="ru-RU"/>
              </w:rPr>
              <w:t>.= 0,5 мг/м3).</w:t>
            </w:r>
          </w:p>
        </w:tc>
        <w:tc>
          <w:tcPr>
            <w:tcW w:w="1800" w:type="pct"/>
          </w:tcPr>
          <w:p w14:paraId="5050CF27"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Обеспечение рабочих респираторами.</w:t>
            </w:r>
          </w:p>
          <w:p w14:paraId="4727F3FE"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 Использование измерительных приборов (при проверке со стороны государственного органа/лицензированной лабораторией).</w:t>
            </w:r>
          </w:p>
        </w:tc>
        <w:tc>
          <w:tcPr>
            <w:tcW w:w="876" w:type="pct"/>
          </w:tcPr>
          <w:p w14:paraId="62C83588" w14:textId="77777777" w:rsidR="00EC2E9B" w:rsidRPr="009C2A1B" w:rsidRDefault="00EC2E9B" w:rsidP="00505386">
            <w:pPr>
              <w:ind w:firstLine="0"/>
              <w:rPr>
                <w:sz w:val="20"/>
                <w:szCs w:val="20"/>
              </w:rPr>
            </w:pPr>
            <w:r w:rsidRPr="00EC2E9B">
              <w:rPr>
                <w:rFonts w:ascii="Times New Roman" w:hAnsi="Times New Roman" w:cs="Times New Roman"/>
                <w:sz w:val="20"/>
                <w:szCs w:val="20"/>
                <w:lang w:val="ru-RU"/>
              </w:rPr>
              <w:t xml:space="preserve">Руководитель Безопасности труда и охраны здоровья, ответственный за экологию </w:t>
            </w:r>
            <w:r w:rsidRPr="009C2A1B">
              <w:rPr>
                <w:rFonts w:ascii="Times New Roman" w:hAnsi="Times New Roman"/>
                <w:sz w:val="20"/>
                <w:szCs w:val="20"/>
              </w:rPr>
              <w:t xml:space="preserve">ТОО «Asia </w:t>
            </w:r>
            <w:proofErr w:type="spellStart"/>
            <w:r w:rsidRPr="009C2A1B">
              <w:rPr>
                <w:rFonts w:ascii="Times New Roman" w:hAnsi="Times New Roman"/>
                <w:sz w:val="20"/>
                <w:szCs w:val="20"/>
              </w:rPr>
              <w:t>Trafo</w:t>
            </w:r>
            <w:proofErr w:type="spellEnd"/>
            <w:r w:rsidRPr="009C2A1B">
              <w:rPr>
                <w:rFonts w:ascii="Times New Roman" w:hAnsi="Times New Roman"/>
                <w:sz w:val="20"/>
                <w:szCs w:val="20"/>
              </w:rPr>
              <w:t>» («</w:t>
            </w:r>
            <w:proofErr w:type="spellStart"/>
            <w:r w:rsidRPr="009C2A1B">
              <w:rPr>
                <w:rFonts w:ascii="Times New Roman" w:hAnsi="Times New Roman"/>
                <w:sz w:val="20"/>
                <w:szCs w:val="20"/>
              </w:rPr>
              <w:t>Азия</w:t>
            </w:r>
            <w:proofErr w:type="spellEnd"/>
            <w:r w:rsidRPr="009C2A1B">
              <w:rPr>
                <w:rFonts w:ascii="Times New Roman" w:hAnsi="Times New Roman"/>
                <w:sz w:val="20"/>
                <w:szCs w:val="20"/>
              </w:rPr>
              <w:t xml:space="preserve"> </w:t>
            </w:r>
            <w:proofErr w:type="spellStart"/>
            <w:r w:rsidRPr="009C2A1B">
              <w:rPr>
                <w:rFonts w:ascii="Times New Roman" w:hAnsi="Times New Roman"/>
                <w:sz w:val="20"/>
                <w:szCs w:val="20"/>
              </w:rPr>
              <w:t>Трафо</w:t>
            </w:r>
            <w:proofErr w:type="spellEnd"/>
            <w:r w:rsidRPr="009C2A1B">
              <w:rPr>
                <w:rFonts w:ascii="Times New Roman" w:hAnsi="Times New Roman"/>
                <w:sz w:val="20"/>
                <w:szCs w:val="20"/>
              </w:rPr>
              <w:t>»)</w:t>
            </w:r>
          </w:p>
        </w:tc>
        <w:tc>
          <w:tcPr>
            <w:tcW w:w="681" w:type="pct"/>
          </w:tcPr>
          <w:p w14:paraId="35BA8F94" w14:textId="11EC5983" w:rsidR="00EC2E9B" w:rsidRPr="009C2A1B" w:rsidRDefault="00EC2E9B" w:rsidP="00505386">
            <w:pPr>
              <w:keepNext/>
              <w:ind w:firstLine="0"/>
              <w:rPr>
                <w:rFonts w:ascii="Times New Roman" w:hAnsi="Times New Roman" w:cs="Times New Roman"/>
                <w:sz w:val="20"/>
                <w:szCs w:val="20"/>
              </w:rPr>
            </w:pPr>
            <w:proofErr w:type="spellStart"/>
            <w:r w:rsidRPr="009C2A1B">
              <w:rPr>
                <w:rFonts w:ascii="Times New Roman" w:hAnsi="Times New Roman" w:cs="Times New Roman"/>
                <w:sz w:val="20"/>
                <w:szCs w:val="20"/>
              </w:rPr>
              <w:t>Во</w:t>
            </w:r>
            <w:proofErr w:type="spellEnd"/>
            <w:r w:rsidRPr="009C2A1B">
              <w:rPr>
                <w:rFonts w:ascii="Times New Roman" w:hAnsi="Times New Roman" w:cs="Times New Roman"/>
                <w:sz w:val="20"/>
                <w:szCs w:val="20"/>
              </w:rPr>
              <w:t xml:space="preserve"> </w:t>
            </w:r>
            <w:proofErr w:type="spellStart"/>
            <w:r w:rsidRPr="009C2A1B">
              <w:rPr>
                <w:rFonts w:ascii="Times New Roman" w:hAnsi="Times New Roman" w:cs="Times New Roman"/>
                <w:sz w:val="20"/>
                <w:szCs w:val="20"/>
              </w:rPr>
              <w:t>время</w:t>
            </w:r>
            <w:proofErr w:type="spellEnd"/>
            <w:r w:rsidRPr="009C2A1B">
              <w:rPr>
                <w:rFonts w:ascii="Times New Roman" w:hAnsi="Times New Roman" w:cs="Times New Roman"/>
                <w:sz w:val="20"/>
                <w:szCs w:val="20"/>
              </w:rPr>
              <w:t xml:space="preserve"> </w:t>
            </w:r>
            <w:proofErr w:type="spellStart"/>
            <w:r w:rsidRPr="009C2A1B">
              <w:rPr>
                <w:rFonts w:ascii="Times New Roman" w:hAnsi="Times New Roman" w:cs="Times New Roman"/>
                <w:sz w:val="20"/>
                <w:szCs w:val="20"/>
              </w:rPr>
              <w:t>монта</w:t>
            </w:r>
            <w:proofErr w:type="spellEnd"/>
            <w:r w:rsidR="00722344">
              <w:rPr>
                <w:rFonts w:ascii="Times New Roman" w:hAnsi="Times New Roman" w:cs="Times New Roman"/>
                <w:sz w:val="20"/>
                <w:szCs w:val="20"/>
                <w:lang w:val="ru-RU"/>
              </w:rPr>
              <w:t>ж</w:t>
            </w:r>
            <w:proofErr w:type="spellStart"/>
            <w:r w:rsidRPr="009C2A1B">
              <w:rPr>
                <w:rFonts w:ascii="Times New Roman" w:hAnsi="Times New Roman" w:cs="Times New Roman"/>
                <w:sz w:val="20"/>
                <w:szCs w:val="20"/>
              </w:rPr>
              <w:t>ных</w:t>
            </w:r>
            <w:proofErr w:type="spellEnd"/>
            <w:r w:rsidRPr="009C2A1B">
              <w:rPr>
                <w:rFonts w:ascii="Times New Roman" w:hAnsi="Times New Roman" w:cs="Times New Roman"/>
                <w:sz w:val="20"/>
                <w:szCs w:val="20"/>
              </w:rPr>
              <w:t xml:space="preserve"> </w:t>
            </w:r>
            <w:proofErr w:type="spellStart"/>
            <w:r w:rsidRPr="009C2A1B">
              <w:rPr>
                <w:rFonts w:ascii="Times New Roman" w:hAnsi="Times New Roman" w:cs="Times New Roman"/>
                <w:sz w:val="20"/>
                <w:szCs w:val="20"/>
              </w:rPr>
              <w:t>работ</w:t>
            </w:r>
            <w:proofErr w:type="spellEnd"/>
          </w:p>
        </w:tc>
      </w:tr>
      <w:tr w:rsidR="00EC2E9B" w:rsidRPr="009C2A1B" w14:paraId="2AE015D0" w14:textId="77777777" w:rsidTr="00505386">
        <w:tc>
          <w:tcPr>
            <w:tcW w:w="864" w:type="pct"/>
          </w:tcPr>
          <w:p w14:paraId="43F25521"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Шеф-монтажные и монтажные работы</w:t>
            </w:r>
          </w:p>
        </w:tc>
        <w:tc>
          <w:tcPr>
            <w:tcW w:w="779" w:type="pct"/>
          </w:tcPr>
          <w:p w14:paraId="42B8B525" w14:textId="77777777" w:rsidR="00EC2E9B" w:rsidRPr="009C2A1B" w:rsidRDefault="00EC2E9B" w:rsidP="00505386">
            <w:pPr>
              <w:ind w:firstLine="0"/>
              <w:rPr>
                <w:rFonts w:ascii="Times New Roman" w:hAnsi="Times New Roman" w:cs="Times New Roman"/>
                <w:sz w:val="20"/>
                <w:szCs w:val="20"/>
              </w:rPr>
            </w:pPr>
            <w:proofErr w:type="spellStart"/>
            <w:r w:rsidRPr="009C2A1B">
              <w:rPr>
                <w:rFonts w:ascii="Times New Roman" w:hAnsi="Times New Roman" w:cs="Times New Roman"/>
                <w:sz w:val="20"/>
                <w:szCs w:val="20"/>
              </w:rPr>
              <w:t>Контроль</w:t>
            </w:r>
            <w:proofErr w:type="spellEnd"/>
            <w:r w:rsidRPr="009C2A1B">
              <w:rPr>
                <w:rFonts w:ascii="Times New Roman" w:hAnsi="Times New Roman" w:cs="Times New Roman"/>
                <w:sz w:val="20"/>
                <w:szCs w:val="20"/>
              </w:rPr>
              <w:t xml:space="preserve"> </w:t>
            </w:r>
            <w:proofErr w:type="spellStart"/>
            <w:r w:rsidRPr="009C2A1B">
              <w:rPr>
                <w:rFonts w:ascii="Times New Roman" w:hAnsi="Times New Roman" w:cs="Times New Roman"/>
                <w:sz w:val="20"/>
                <w:szCs w:val="20"/>
              </w:rPr>
              <w:t>качества</w:t>
            </w:r>
            <w:proofErr w:type="spellEnd"/>
          </w:p>
        </w:tc>
        <w:tc>
          <w:tcPr>
            <w:tcW w:w="1800" w:type="pct"/>
          </w:tcPr>
          <w:p w14:paraId="430A2455" w14:textId="27CD1B19"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При закупке оборудования и его монтаже будет</w:t>
            </w:r>
            <w:r w:rsidR="00E35FAA">
              <w:rPr>
                <w:rFonts w:ascii="Times New Roman" w:hAnsi="Times New Roman" w:cs="Times New Roman"/>
                <w:sz w:val="20"/>
                <w:szCs w:val="20"/>
                <w:lang w:val="ru-RU"/>
              </w:rPr>
              <w:t xml:space="preserve"> проводиться контроль качества:</w:t>
            </w:r>
            <w:r w:rsidR="00E35FAA" w:rsidRPr="00E35FAA">
              <w:rPr>
                <w:rFonts w:ascii="Times New Roman" w:hAnsi="Times New Roman" w:cs="Times New Roman"/>
                <w:sz w:val="20"/>
                <w:szCs w:val="20"/>
                <w:lang w:val="ru-RU"/>
              </w:rPr>
              <w:t xml:space="preserve"> </w:t>
            </w:r>
            <w:r w:rsidRPr="00EC2E9B">
              <w:rPr>
                <w:rFonts w:ascii="Times New Roman" w:hAnsi="Times New Roman" w:cs="Times New Roman"/>
                <w:sz w:val="20"/>
                <w:szCs w:val="20"/>
                <w:lang w:val="ru-RU"/>
              </w:rPr>
              <w:t>оборудование должно иметь сертификаты происхождения и  соответствия всем техническим нормам, иметь паспорта,  инструкции по безопасности и эксплуатации.</w:t>
            </w:r>
          </w:p>
        </w:tc>
        <w:tc>
          <w:tcPr>
            <w:tcW w:w="876" w:type="pct"/>
          </w:tcPr>
          <w:p w14:paraId="7720AD30" w14:textId="77777777" w:rsidR="00EC2E9B" w:rsidRPr="009C2A1B" w:rsidRDefault="00EC2E9B" w:rsidP="00505386">
            <w:pPr>
              <w:ind w:firstLine="0"/>
              <w:rPr>
                <w:sz w:val="20"/>
                <w:szCs w:val="20"/>
              </w:rPr>
            </w:pPr>
            <w:r w:rsidRPr="00EC2E9B">
              <w:rPr>
                <w:rFonts w:ascii="Times New Roman" w:hAnsi="Times New Roman" w:cs="Times New Roman"/>
                <w:sz w:val="20"/>
                <w:szCs w:val="20"/>
                <w:lang w:val="ru-RU"/>
              </w:rPr>
              <w:t xml:space="preserve">Руководитель Безопасности труда и охраны здоровья, ответственный за экологию </w:t>
            </w:r>
            <w:r w:rsidRPr="009C2A1B">
              <w:rPr>
                <w:rFonts w:ascii="Times New Roman" w:hAnsi="Times New Roman"/>
                <w:sz w:val="20"/>
                <w:szCs w:val="20"/>
              </w:rPr>
              <w:t xml:space="preserve">ТОО «Asia </w:t>
            </w:r>
            <w:proofErr w:type="spellStart"/>
            <w:r w:rsidRPr="009C2A1B">
              <w:rPr>
                <w:rFonts w:ascii="Times New Roman" w:hAnsi="Times New Roman"/>
                <w:sz w:val="20"/>
                <w:szCs w:val="20"/>
              </w:rPr>
              <w:t>Trafo</w:t>
            </w:r>
            <w:proofErr w:type="spellEnd"/>
            <w:r w:rsidRPr="009C2A1B">
              <w:rPr>
                <w:rFonts w:ascii="Times New Roman" w:hAnsi="Times New Roman"/>
                <w:sz w:val="20"/>
                <w:szCs w:val="20"/>
              </w:rPr>
              <w:t>» («</w:t>
            </w:r>
            <w:proofErr w:type="spellStart"/>
            <w:r w:rsidRPr="009C2A1B">
              <w:rPr>
                <w:rFonts w:ascii="Times New Roman" w:hAnsi="Times New Roman"/>
                <w:sz w:val="20"/>
                <w:szCs w:val="20"/>
              </w:rPr>
              <w:t>Азия</w:t>
            </w:r>
            <w:proofErr w:type="spellEnd"/>
            <w:r w:rsidRPr="009C2A1B">
              <w:rPr>
                <w:rFonts w:ascii="Times New Roman" w:hAnsi="Times New Roman"/>
                <w:sz w:val="20"/>
                <w:szCs w:val="20"/>
              </w:rPr>
              <w:t xml:space="preserve"> </w:t>
            </w:r>
            <w:proofErr w:type="spellStart"/>
            <w:r w:rsidRPr="009C2A1B">
              <w:rPr>
                <w:rFonts w:ascii="Times New Roman" w:hAnsi="Times New Roman"/>
                <w:sz w:val="20"/>
                <w:szCs w:val="20"/>
              </w:rPr>
              <w:t>Трафо</w:t>
            </w:r>
            <w:proofErr w:type="spellEnd"/>
            <w:r w:rsidRPr="009C2A1B">
              <w:rPr>
                <w:rFonts w:ascii="Times New Roman" w:hAnsi="Times New Roman"/>
                <w:sz w:val="20"/>
                <w:szCs w:val="20"/>
              </w:rPr>
              <w:t>»)</w:t>
            </w:r>
          </w:p>
        </w:tc>
        <w:tc>
          <w:tcPr>
            <w:tcW w:w="681" w:type="pct"/>
          </w:tcPr>
          <w:p w14:paraId="3BA10240" w14:textId="77777777" w:rsidR="00EC2E9B" w:rsidRPr="009C2A1B" w:rsidRDefault="00EC2E9B" w:rsidP="00505386">
            <w:pPr>
              <w:keepNext/>
              <w:ind w:firstLine="0"/>
              <w:rPr>
                <w:rFonts w:ascii="Times New Roman" w:hAnsi="Times New Roman" w:cs="Times New Roman"/>
                <w:sz w:val="20"/>
                <w:szCs w:val="20"/>
              </w:rPr>
            </w:pPr>
            <w:proofErr w:type="spellStart"/>
            <w:r w:rsidRPr="009C2A1B">
              <w:rPr>
                <w:rFonts w:ascii="Times New Roman" w:hAnsi="Times New Roman" w:cs="Times New Roman"/>
                <w:sz w:val="20"/>
                <w:szCs w:val="20"/>
              </w:rPr>
              <w:t>Во</w:t>
            </w:r>
            <w:proofErr w:type="spellEnd"/>
            <w:r w:rsidRPr="009C2A1B">
              <w:rPr>
                <w:rFonts w:ascii="Times New Roman" w:hAnsi="Times New Roman" w:cs="Times New Roman"/>
                <w:sz w:val="20"/>
                <w:szCs w:val="20"/>
              </w:rPr>
              <w:t xml:space="preserve"> </w:t>
            </w:r>
            <w:proofErr w:type="spellStart"/>
            <w:r w:rsidRPr="009C2A1B">
              <w:rPr>
                <w:rFonts w:ascii="Times New Roman" w:hAnsi="Times New Roman" w:cs="Times New Roman"/>
                <w:sz w:val="20"/>
                <w:szCs w:val="20"/>
              </w:rPr>
              <w:t>время</w:t>
            </w:r>
            <w:proofErr w:type="spellEnd"/>
            <w:r w:rsidRPr="009C2A1B">
              <w:rPr>
                <w:rFonts w:ascii="Times New Roman" w:hAnsi="Times New Roman" w:cs="Times New Roman"/>
                <w:sz w:val="20"/>
                <w:szCs w:val="20"/>
              </w:rPr>
              <w:t xml:space="preserve"> </w:t>
            </w:r>
            <w:proofErr w:type="spellStart"/>
            <w:r w:rsidRPr="009C2A1B">
              <w:rPr>
                <w:rFonts w:ascii="Times New Roman" w:hAnsi="Times New Roman" w:cs="Times New Roman"/>
                <w:sz w:val="20"/>
                <w:szCs w:val="20"/>
              </w:rPr>
              <w:t>монтажных</w:t>
            </w:r>
            <w:proofErr w:type="spellEnd"/>
            <w:r w:rsidRPr="009C2A1B">
              <w:rPr>
                <w:rFonts w:ascii="Times New Roman" w:hAnsi="Times New Roman" w:cs="Times New Roman"/>
                <w:sz w:val="20"/>
                <w:szCs w:val="20"/>
              </w:rPr>
              <w:t xml:space="preserve"> </w:t>
            </w:r>
            <w:proofErr w:type="spellStart"/>
            <w:r w:rsidRPr="009C2A1B">
              <w:rPr>
                <w:rFonts w:ascii="Times New Roman" w:hAnsi="Times New Roman" w:cs="Times New Roman"/>
                <w:sz w:val="20"/>
                <w:szCs w:val="20"/>
              </w:rPr>
              <w:t>работ</w:t>
            </w:r>
            <w:proofErr w:type="spellEnd"/>
          </w:p>
        </w:tc>
      </w:tr>
      <w:tr w:rsidR="00EC2E9B" w:rsidRPr="009C2A1B" w14:paraId="075CD0A7" w14:textId="77777777" w:rsidTr="00505386">
        <w:tc>
          <w:tcPr>
            <w:tcW w:w="864" w:type="pct"/>
            <w:vMerge w:val="restart"/>
          </w:tcPr>
          <w:p w14:paraId="71B187C1"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Сдача готовой продукции на склад и отгрузка</w:t>
            </w:r>
          </w:p>
        </w:tc>
        <w:tc>
          <w:tcPr>
            <w:tcW w:w="779" w:type="pct"/>
          </w:tcPr>
          <w:p w14:paraId="42B1E3FC" w14:textId="77777777" w:rsidR="00EC2E9B" w:rsidRPr="009C2A1B" w:rsidRDefault="00EC2E9B" w:rsidP="00505386">
            <w:pPr>
              <w:ind w:firstLine="0"/>
              <w:rPr>
                <w:rFonts w:ascii="Times New Roman" w:hAnsi="Times New Roman" w:cs="Times New Roman"/>
                <w:sz w:val="20"/>
                <w:szCs w:val="20"/>
              </w:rPr>
            </w:pPr>
            <w:proofErr w:type="spellStart"/>
            <w:r w:rsidRPr="009C2A1B">
              <w:rPr>
                <w:rFonts w:ascii="Times New Roman" w:hAnsi="Times New Roman" w:cs="Times New Roman"/>
                <w:sz w:val="20"/>
                <w:szCs w:val="20"/>
              </w:rPr>
              <w:t>Техника</w:t>
            </w:r>
            <w:proofErr w:type="spellEnd"/>
            <w:r w:rsidRPr="009C2A1B">
              <w:rPr>
                <w:rFonts w:ascii="Times New Roman" w:hAnsi="Times New Roman" w:cs="Times New Roman"/>
                <w:sz w:val="20"/>
                <w:szCs w:val="20"/>
              </w:rPr>
              <w:t xml:space="preserve"> </w:t>
            </w:r>
            <w:proofErr w:type="spellStart"/>
            <w:r w:rsidRPr="009C2A1B">
              <w:rPr>
                <w:rFonts w:ascii="Times New Roman" w:hAnsi="Times New Roman" w:cs="Times New Roman"/>
                <w:sz w:val="20"/>
                <w:szCs w:val="20"/>
              </w:rPr>
              <w:t>безопасности</w:t>
            </w:r>
            <w:proofErr w:type="spellEnd"/>
          </w:p>
        </w:tc>
        <w:tc>
          <w:tcPr>
            <w:tcW w:w="1800" w:type="pct"/>
          </w:tcPr>
          <w:p w14:paraId="3D84118A" w14:textId="77777777" w:rsidR="00EC2E9B" w:rsidRPr="00EC2E9B" w:rsidRDefault="00EC2E9B" w:rsidP="00505386">
            <w:pPr>
              <w:keepNext/>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Будет вестись контроль качества на участке проверки качества с регулярной проверкой учетных записей.</w:t>
            </w:r>
          </w:p>
          <w:p w14:paraId="0EA1B08E" w14:textId="77777777" w:rsidR="00EC2E9B" w:rsidRPr="00EC2E9B" w:rsidRDefault="00EC2E9B" w:rsidP="00505386">
            <w:pPr>
              <w:keepNext/>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Отдельный, выборочный контроль качества будет проводиться в  лабораториях специализированных организаций на договорной  основе.</w:t>
            </w:r>
          </w:p>
        </w:tc>
        <w:tc>
          <w:tcPr>
            <w:tcW w:w="876" w:type="pct"/>
          </w:tcPr>
          <w:p w14:paraId="6BFEEDC2" w14:textId="77777777" w:rsidR="00EC2E9B" w:rsidRPr="009C2A1B" w:rsidRDefault="00EC2E9B" w:rsidP="00505386">
            <w:pPr>
              <w:ind w:firstLine="0"/>
              <w:rPr>
                <w:sz w:val="20"/>
                <w:szCs w:val="20"/>
              </w:rPr>
            </w:pPr>
            <w:r w:rsidRPr="00EC2E9B">
              <w:rPr>
                <w:rFonts w:ascii="Times New Roman" w:hAnsi="Times New Roman" w:cs="Times New Roman"/>
                <w:sz w:val="20"/>
                <w:szCs w:val="20"/>
                <w:lang w:val="ru-RU"/>
              </w:rPr>
              <w:t xml:space="preserve">Руководитель Безопасности труда и охраны здоровья, ответственный за экологию </w:t>
            </w:r>
            <w:r w:rsidRPr="009C2A1B">
              <w:rPr>
                <w:rFonts w:ascii="Times New Roman" w:hAnsi="Times New Roman"/>
                <w:sz w:val="20"/>
                <w:szCs w:val="20"/>
              </w:rPr>
              <w:t xml:space="preserve">ТОО «Asia </w:t>
            </w:r>
            <w:proofErr w:type="spellStart"/>
            <w:r w:rsidRPr="009C2A1B">
              <w:rPr>
                <w:rFonts w:ascii="Times New Roman" w:hAnsi="Times New Roman"/>
                <w:sz w:val="20"/>
                <w:szCs w:val="20"/>
              </w:rPr>
              <w:t>Trafo</w:t>
            </w:r>
            <w:proofErr w:type="spellEnd"/>
            <w:r w:rsidRPr="009C2A1B">
              <w:rPr>
                <w:rFonts w:ascii="Times New Roman" w:hAnsi="Times New Roman"/>
                <w:sz w:val="20"/>
                <w:szCs w:val="20"/>
              </w:rPr>
              <w:t>» («</w:t>
            </w:r>
            <w:proofErr w:type="spellStart"/>
            <w:r w:rsidRPr="009C2A1B">
              <w:rPr>
                <w:rFonts w:ascii="Times New Roman" w:hAnsi="Times New Roman"/>
                <w:sz w:val="20"/>
                <w:szCs w:val="20"/>
              </w:rPr>
              <w:t>Азия</w:t>
            </w:r>
            <w:proofErr w:type="spellEnd"/>
            <w:r w:rsidRPr="009C2A1B">
              <w:rPr>
                <w:rFonts w:ascii="Times New Roman" w:hAnsi="Times New Roman"/>
                <w:sz w:val="20"/>
                <w:szCs w:val="20"/>
              </w:rPr>
              <w:t xml:space="preserve"> </w:t>
            </w:r>
            <w:proofErr w:type="spellStart"/>
            <w:r w:rsidRPr="009C2A1B">
              <w:rPr>
                <w:rFonts w:ascii="Times New Roman" w:hAnsi="Times New Roman"/>
                <w:sz w:val="20"/>
                <w:szCs w:val="20"/>
              </w:rPr>
              <w:t>Трафо</w:t>
            </w:r>
            <w:proofErr w:type="spellEnd"/>
            <w:r w:rsidRPr="009C2A1B">
              <w:rPr>
                <w:rFonts w:ascii="Times New Roman" w:hAnsi="Times New Roman"/>
                <w:sz w:val="20"/>
                <w:szCs w:val="20"/>
              </w:rPr>
              <w:t>»)</w:t>
            </w:r>
          </w:p>
        </w:tc>
        <w:tc>
          <w:tcPr>
            <w:tcW w:w="681" w:type="pct"/>
          </w:tcPr>
          <w:p w14:paraId="2DF411D4" w14:textId="77777777" w:rsidR="00EC2E9B" w:rsidRPr="009C2A1B" w:rsidRDefault="00EC2E9B" w:rsidP="00505386">
            <w:pPr>
              <w:keepNext/>
              <w:ind w:firstLine="0"/>
              <w:rPr>
                <w:rFonts w:ascii="Times New Roman" w:hAnsi="Times New Roman" w:cs="Times New Roman"/>
                <w:sz w:val="20"/>
                <w:szCs w:val="20"/>
              </w:rPr>
            </w:pPr>
            <w:proofErr w:type="spellStart"/>
            <w:r w:rsidRPr="009C2A1B">
              <w:rPr>
                <w:rFonts w:ascii="Times New Roman" w:hAnsi="Times New Roman" w:cs="Times New Roman"/>
                <w:sz w:val="20"/>
                <w:szCs w:val="20"/>
              </w:rPr>
              <w:t>При</w:t>
            </w:r>
            <w:proofErr w:type="spellEnd"/>
            <w:r w:rsidRPr="009C2A1B">
              <w:rPr>
                <w:rFonts w:ascii="Times New Roman" w:hAnsi="Times New Roman" w:cs="Times New Roman"/>
                <w:sz w:val="20"/>
                <w:szCs w:val="20"/>
              </w:rPr>
              <w:t xml:space="preserve"> </w:t>
            </w:r>
            <w:proofErr w:type="spellStart"/>
            <w:r w:rsidRPr="009C2A1B">
              <w:rPr>
                <w:rFonts w:ascii="Times New Roman" w:hAnsi="Times New Roman" w:cs="Times New Roman"/>
                <w:sz w:val="20"/>
                <w:szCs w:val="20"/>
              </w:rPr>
              <w:t>отгрузке</w:t>
            </w:r>
            <w:proofErr w:type="spellEnd"/>
          </w:p>
        </w:tc>
      </w:tr>
      <w:tr w:rsidR="00EC2E9B" w:rsidRPr="009C2A1B" w14:paraId="20A873EA" w14:textId="77777777" w:rsidTr="00505386">
        <w:tc>
          <w:tcPr>
            <w:tcW w:w="864" w:type="pct"/>
            <w:vMerge/>
          </w:tcPr>
          <w:p w14:paraId="0EBD59F5" w14:textId="77777777" w:rsidR="00EC2E9B" w:rsidRPr="009C2A1B" w:rsidRDefault="00EC2E9B" w:rsidP="00505386">
            <w:pPr>
              <w:ind w:firstLine="0"/>
              <w:rPr>
                <w:rFonts w:ascii="Times New Roman" w:hAnsi="Times New Roman" w:cs="Times New Roman"/>
                <w:sz w:val="20"/>
                <w:szCs w:val="20"/>
              </w:rPr>
            </w:pPr>
          </w:p>
        </w:tc>
        <w:tc>
          <w:tcPr>
            <w:tcW w:w="779" w:type="pct"/>
          </w:tcPr>
          <w:p w14:paraId="1130C3D4" w14:textId="77777777" w:rsidR="00EC2E9B" w:rsidRPr="009C2A1B" w:rsidRDefault="00EC2E9B" w:rsidP="00505386">
            <w:pPr>
              <w:ind w:firstLine="0"/>
              <w:rPr>
                <w:rFonts w:ascii="Times New Roman" w:hAnsi="Times New Roman" w:cs="Times New Roman"/>
                <w:sz w:val="20"/>
                <w:szCs w:val="20"/>
              </w:rPr>
            </w:pPr>
            <w:proofErr w:type="spellStart"/>
            <w:r w:rsidRPr="009C2A1B">
              <w:rPr>
                <w:rFonts w:ascii="Times New Roman" w:hAnsi="Times New Roman" w:cs="Times New Roman"/>
                <w:sz w:val="20"/>
                <w:szCs w:val="20"/>
              </w:rPr>
              <w:t>Пожарная</w:t>
            </w:r>
            <w:proofErr w:type="spellEnd"/>
            <w:r w:rsidRPr="009C2A1B">
              <w:rPr>
                <w:rFonts w:ascii="Times New Roman" w:hAnsi="Times New Roman" w:cs="Times New Roman"/>
                <w:sz w:val="20"/>
                <w:szCs w:val="20"/>
              </w:rPr>
              <w:t xml:space="preserve"> </w:t>
            </w:r>
            <w:proofErr w:type="spellStart"/>
            <w:r w:rsidRPr="009C2A1B">
              <w:rPr>
                <w:rFonts w:ascii="Times New Roman" w:hAnsi="Times New Roman" w:cs="Times New Roman"/>
                <w:sz w:val="20"/>
                <w:szCs w:val="20"/>
              </w:rPr>
              <w:t>безопасность</w:t>
            </w:r>
            <w:proofErr w:type="spellEnd"/>
          </w:p>
        </w:tc>
        <w:tc>
          <w:tcPr>
            <w:tcW w:w="1800" w:type="pct"/>
          </w:tcPr>
          <w:p w14:paraId="36919571" w14:textId="77777777" w:rsidR="00E35FAA" w:rsidRPr="00EC2E9B" w:rsidRDefault="00E35FAA" w:rsidP="00E35FAA">
            <w:pPr>
              <w:keepNext/>
              <w:tabs>
                <w:tab w:val="left" w:pos="538"/>
              </w:tabs>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Проверка на наличие огнетушителя, который используется для тушения горящих материалов всех типов – твёрдых возгораемых материалов, ЛВЖ и электроустановок до 1000 вольт.</w:t>
            </w:r>
          </w:p>
          <w:p w14:paraId="0A1EDBBB" w14:textId="77777777" w:rsidR="00E35FAA" w:rsidRPr="00EC2E9B" w:rsidRDefault="00E35FAA" w:rsidP="00E35FAA">
            <w:pPr>
              <w:keepNext/>
              <w:tabs>
                <w:tab w:val="left" w:pos="538"/>
              </w:tabs>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Все члены группы исполнителей</w:t>
            </w:r>
            <w:r w:rsidRPr="00072078">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подпроекта</w:t>
            </w:r>
            <w:proofErr w:type="spellEnd"/>
            <w:r>
              <w:rPr>
                <w:rFonts w:ascii="Times New Roman" w:hAnsi="Times New Roman" w:cs="Times New Roman"/>
                <w:sz w:val="20"/>
                <w:szCs w:val="20"/>
                <w:lang w:val="ru-RU"/>
              </w:rPr>
              <w:t xml:space="preserve"> проходят</w:t>
            </w:r>
            <w:r w:rsidRPr="00072078">
              <w:rPr>
                <w:rFonts w:ascii="Times New Roman" w:hAnsi="Times New Roman" w:cs="Times New Roman"/>
                <w:sz w:val="20"/>
                <w:szCs w:val="20"/>
                <w:lang w:val="ru-RU"/>
              </w:rPr>
              <w:t xml:space="preserve"> </w:t>
            </w:r>
            <w:r w:rsidRPr="00EC2E9B">
              <w:rPr>
                <w:rFonts w:ascii="Times New Roman" w:hAnsi="Times New Roman" w:cs="Times New Roman"/>
                <w:sz w:val="20"/>
                <w:szCs w:val="20"/>
                <w:lang w:val="ru-RU"/>
              </w:rPr>
              <w:t>регулярный</w:t>
            </w:r>
            <w:r w:rsidRPr="00072078">
              <w:rPr>
                <w:rFonts w:ascii="Times New Roman" w:hAnsi="Times New Roman" w:cs="Times New Roman"/>
                <w:sz w:val="20"/>
                <w:szCs w:val="20"/>
                <w:lang w:val="ru-RU"/>
              </w:rPr>
              <w:t xml:space="preserve"> </w:t>
            </w:r>
            <w:r w:rsidRPr="00EC2E9B">
              <w:rPr>
                <w:rFonts w:ascii="Times New Roman" w:hAnsi="Times New Roman" w:cs="Times New Roman"/>
                <w:sz w:val="20"/>
                <w:szCs w:val="20"/>
                <w:lang w:val="ru-RU"/>
              </w:rPr>
              <w:t>инструктаж по пожарной безопасности. Ведение журнала о прохождении инструктажа по технике безопасности.</w:t>
            </w:r>
          </w:p>
          <w:p w14:paraId="5CE059F1" w14:textId="77777777" w:rsidR="00E35FAA" w:rsidRPr="00EC2E9B" w:rsidRDefault="00E35FAA" w:rsidP="00E35FAA">
            <w:pPr>
              <w:keepNext/>
              <w:tabs>
                <w:tab w:val="left" w:pos="538"/>
              </w:tabs>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Будут проводиться периодические</w:t>
            </w:r>
            <w:r w:rsidRPr="00072078">
              <w:rPr>
                <w:rFonts w:ascii="Times New Roman" w:hAnsi="Times New Roman" w:cs="Times New Roman"/>
                <w:sz w:val="20"/>
                <w:szCs w:val="20"/>
                <w:lang w:val="ru-RU"/>
              </w:rPr>
              <w:t xml:space="preserve"> </w:t>
            </w:r>
            <w:r w:rsidRPr="00EC2E9B">
              <w:rPr>
                <w:rFonts w:ascii="Times New Roman" w:hAnsi="Times New Roman" w:cs="Times New Roman"/>
                <w:sz w:val="20"/>
                <w:szCs w:val="20"/>
                <w:lang w:val="ru-RU"/>
              </w:rPr>
              <w:t>проверки состояния противопожарного оборудования.</w:t>
            </w:r>
          </w:p>
          <w:p w14:paraId="25E7578E" w14:textId="77777777" w:rsidR="00E35FAA" w:rsidRPr="00EC2E9B" w:rsidRDefault="00E35FAA" w:rsidP="00E35FAA">
            <w:pPr>
              <w:keepNext/>
              <w:tabs>
                <w:tab w:val="left" w:pos="538"/>
              </w:tabs>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 xml:space="preserve">План ликвидации </w:t>
            </w:r>
            <w:r>
              <w:rPr>
                <w:rFonts w:ascii="Times New Roman" w:hAnsi="Times New Roman" w:cs="Times New Roman"/>
                <w:sz w:val="20"/>
                <w:szCs w:val="20"/>
                <w:lang w:val="ru-RU"/>
              </w:rPr>
              <w:t>аварийной ситуации будет</w:t>
            </w:r>
            <w:r w:rsidRPr="00072078">
              <w:rPr>
                <w:rFonts w:ascii="Times New Roman" w:hAnsi="Times New Roman" w:cs="Times New Roman"/>
                <w:sz w:val="20"/>
                <w:szCs w:val="20"/>
                <w:lang w:val="ru-RU"/>
              </w:rPr>
              <w:t xml:space="preserve"> </w:t>
            </w:r>
            <w:r w:rsidRPr="00EC2E9B">
              <w:rPr>
                <w:rFonts w:ascii="Times New Roman" w:hAnsi="Times New Roman" w:cs="Times New Roman"/>
                <w:sz w:val="20"/>
                <w:szCs w:val="20"/>
                <w:lang w:val="ru-RU"/>
              </w:rPr>
              <w:t>периодически пересматриваться и обновляться. Будет осуществляться периодическая</w:t>
            </w:r>
            <w:r w:rsidRPr="00EE0C2D">
              <w:rPr>
                <w:rFonts w:ascii="Times New Roman" w:hAnsi="Times New Roman" w:cs="Times New Roman"/>
                <w:sz w:val="20"/>
                <w:szCs w:val="20"/>
                <w:lang w:val="ru-RU"/>
              </w:rPr>
              <w:t xml:space="preserve"> </w:t>
            </w:r>
            <w:r w:rsidRPr="00EC2E9B">
              <w:rPr>
                <w:rFonts w:ascii="Times New Roman" w:hAnsi="Times New Roman" w:cs="Times New Roman"/>
                <w:sz w:val="20"/>
                <w:szCs w:val="20"/>
                <w:lang w:val="ru-RU"/>
              </w:rPr>
              <w:t>проверка систем контроля.</w:t>
            </w:r>
          </w:p>
          <w:p w14:paraId="5DF22F4F" w14:textId="3716B6BB" w:rsidR="00EC2E9B" w:rsidRPr="00EC2E9B" w:rsidRDefault="00E35FAA" w:rsidP="00E35FAA">
            <w:pPr>
              <w:keepNext/>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 xml:space="preserve">Регулярные проверки и техобслуживание вентиляционной </w:t>
            </w:r>
            <w:r w:rsidRPr="00EC2E9B">
              <w:rPr>
                <w:rFonts w:ascii="Times New Roman" w:hAnsi="Times New Roman" w:cs="Times New Roman"/>
                <w:sz w:val="20"/>
                <w:szCs w:val="20"/>
                <w:lang w:val="ru-RU"/>
              </w:rPr>
              <w:lastRenderedPageBreak/>
              <w:t>системы.</w:t>
            </w:r>
          </w:p>
        </w:tc>
        <w:tc>
          <w:tcPr>
            <w:tcW w:w="876" w:type="pct"/>
          </w:tcPr>
          <w:p w14:paraId="2F0DBFA5" w14:textId="77777777" w:rsidR="00EC2E9B" w:rsidRPr="009C2A1B" w:rsidRDefault="00EC2E9B" w:rsidP="00505386">
            <w:pPr>
              <w:ind w:firstLine="0"/>
              <w:rPr>
                <w:sz w:val="20"/>
                <w:szCs w:val="20"/>
              </w:rPr>
            </w:pPr>
            <w:r w:rsidRPr="00EC2E9B">
              <w:rPr>
                <w:rFonts w:ascii="Times New Roman" w:hAnsi="Times New Roman" w:cs="Times New Roman"/>
                <w:sz w:val="20"/>
                <w:szCs w:val="20"/>
                <w:lang w:val="ru-RU"/>
              </w:rPr>
              <w:lastRenderedPageBreak/>
              <w:t xml:space="preserve">Руководитель Безопасности труда и охраны здоровья, ответственный за экологию </w:t>
            </w:r>
            <w:r w:rsidRPr="009C2A1B">
              <w:rPr>
                <w:rFonts w:ascii="Times New Roman" w:hAnsi="Times New Roman"/>
                <w:sz w:val="20"/>
                <w:szCs w:val="20"/>
              </w:rPr>
              <w:t xml:space="preserve">ТОО «Asia </w:t>
            </w:r>
            <w:proofErr w:type="spellStart"/>
            <w:r w:rsidRPr="009C2A1B">
              <w:rPr>
                <w:rFonts w:ascii="Times New Roman" w:hAnsi="Times New Roman"/>
                <w:sz w:val="20"/>
                <w:szCs w:val="20"/>
              </w:rPr>
              <w:t>Trafo</w:t>
            </w:r>
            <w:proofErr w:type="spellEnd"/>
            <w:r w:rsidRPr="009C2A1B">
              <w:rPr>
                <w:rFonts w:ascii="Times New Roman" w:hAnsi="Times New Roman"/>
                <w:sz w:val="20"/>
                <w:szCs w:val="20"/>
              </w:rPr>
              <w:t>» («</w:t>
            </w:r>
            <w:proofErr w:type="spellStart"/>
            <w:r w:rsidRPr="009C2A1B">
              <w:rPr>
                <w:rFonts w:ascii="Times New Roman" w:hAnsi="Times New Roman"/>
                <w:sz w:val="20"/>
                <w:szCs w:val="20"/>
              </w:rPr>
              <w:t>Азия</w:t>
            </w:r>
            <w:proofErr w:type="spellEnd"/>
            <w:r w:rsidRPr="009C2A1B">
              <w:rPr>
                <w:rFonts w:ascii="Times New Roman" w:hAnsi="Times New Roman"/>
                <w:sz w:val="20"/>
                <w:szCs w:val="20"/>
              </w:rPr>
              <w:t xml:space="preserve"> </w:t>
            </w:r>
            <w:proofErr w:type="spellStart"/>
            <w:r w:rsidRPr="009C2A1B">
              <w:rPr>
                <w:rFonts w:ascii="Times New Roman" w:hAnsi="Times New Roman"/>
                <w:sz w:val="20"/>
                <w:szCs w:val="20"/>
              </w:rPr>
              <w:t>Трафо</w:t>
            </w:r>
            <w:proofErr w:type="spellEnd"/>
            <w:r w:rsidRPr="009C2A1B">
              <w:rPr>
                <w:rFonts w:ascii="Times New Roman" w:hAnsi="Times New Roman"/>
                <w:sz w:val="20"/>
                <w:szCs w:val="20"/>
              </w:rPr>
              <w:t>»)</w:t>
            </w:r>
          </w:p>
        </w:tc>
        <w:tc>
          <w:tcPr>
            <w:tcW w:w="681" w:type="pct"/>
          </w:tcPr>
          <w:p w14:paraId="3D7DDD88" w14:textId="77777777" w:rsidR="00EC2E9B" w:rsidRPr="009C2A1B" w:rsidRDefault="00EC2E9B" w:rsidP="00505386">
            <w:pPr>
              <w:keepNext/>
              <w:ind w:firstLine="0"/>
              <w:rPr>
                <w:rFonts w:ascii="Times New Roman" w:hAnsi="Times New Roman" w:cs="Times New Roman"/>
                <w:sz w:val="20"/>
                <w:szCs w:val="20"/>
              </w:rPr>
            </w:pPr>
            <w:proofErr w:type="spellStart"/>
            <w:r w:rsidRPr="009C2A1B">
              <w:rPr>
                <w:rFonts w:ascii="Times New Roman" w:hAnsi="Times New Roman" w:cs="Times New Roman"/>
                <w:sz w:val="20"/>
                <w:szCs w:val="20"/>
              </w:rPr>
              <w:t>При</w:t>
            </w:r>
            <w:proofErr w:type="spellEnd"/>
            <w:r w:rsidRPr="009C2A1B">
              <w:rPr>
                <w:rFonts w:ascii="Times New Roman" w:hAnsi="Times New Roman" w:cs="Times New Roman"/>
                <w:sz w:val="20"/>
                <w:szCs w:val="20"/>
              </w:rPr>
              <w:t xml:space="preserve"> </w:t>
            </w:r>
            <w:proofErr w:type="spellStart"/>
            <w:r w:rsidRPr="009C2A1B">
              <w:rPr>
                <w:rFonts w:ascii="Times New Roman" w:hAnsi="Times New Roman" w:cs="Times New Roman"/>
                <w:sz w:val="20"/>
                <w:szCs w:val="20"/>
              </w:rPr>
              <w:t>отгрузке</w:t>
            </w:r>
            <w:proofErr w:type="spellEnd"/>
          </w:p>
        </w:tc>
      </w:tr>
      <w:tr w:rsidR="00EC2E9B" w:rsidRPr="00BE4A32" w14:paraId="5A5A1934" w14:textId="77777777" w:rsidTr="00505386">
        <w:tc>
          <w:tcPr>
            <w:tcW w:w="864" w:type="pct"/>
          </w:tcPr>
          <w:p w14:paraId="797392C0"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lastRenderedPageBreak/>
              <w:t>Сдача готовой продукции на склад и отгрузка</w:t>
            </w:r>
          </w:p>
        </w:tc>
        <w:tc>
          <w:tcPr>
            <w:tcW w:w="779" w:type="pct"/>
          </w:tcPr>
          <w:p w14:paraId="61D1B92C" w14:textId="77777777" w:rsidR="00EC2E9B" w:rsidRPr="009C2A1B" w:rsidRDefault="00EC2E9B" w:rsidP="00505386">
            <w:pPr>
              <w:ind w:firstLine="0"/>
              <w:rPr>
                <w:rFonts w:ascii="Times New Roman" w:hAnsi="Times New Roman" w:cs="Times New Roman"/>
                <w:sz w:val="20"/>
                <w:szCs w:val="20"/>
              </w:rPr>
            </w:pPr>
            <w:proofErr w:type="spellStart"/>
            <w:r w:rsidRPr="009C2A1B">
              <w:rPr>
                <w:rFonts w:ascii="Times New Roman" w:hAnsi="Times New Roman" w:cs="Times New Roman"/>
                <w:sz w:val="20"/>
                <w:szCs w:val="20"/>
              </w:rPr>
              <w:t>Контроль</w:t>
            </w:r>
            <w:proofErr w:type="spellEnd"/>
            <w:r w:rsidRPr="009C2A1B">
              <w:rPr>
                <w:rFonts w:ascii="Times New Roman" w:hAnsi="Times New Roman" w:cs="Times New Roman"/>
                <w:sz w:val="20"/>
                <w:szCs w:val="20"/>
              </w:rPr>
              <w:t xml:space="preserve"> </w:t>
            </w:r>
            <w:proofErr w:type="spellStart"/>
            <w:r w:rsidRPr="009C2A1B">
              <w:rPr>
                <w:rFonts w:ascii="Times New Roman" w:hAnsi="Times New Roman" w:cs="Times New Roman"/>
                <w:sz w:val="20"/>
                <w:szCs w:val="20"/>
              </w:rPr>
              <w:t>качества</w:t>
            </w:r>
            <w:proofErr w:type="spellEnd"/>
            <w:r w:rsidRPr="009C2A1B">
              <w:rPr>
                <w:rFonts w:ascii="Times New Roman" w:hAnsi="Times New Roman" w:cs="Times New Roman"/>
                <w:sz w:val="20"/>
                <w:szCs w:val="20"/>
              </w:rPr>
              <w:t xml:space="preserve"> </w:t>
            </w:r>
            <w:proofErr w:type="spellStart"/>
            <w:r w:rsidRPr="009C2A1B">
              <w:rPr>
                <w:rFonts w:ascii="Times New Roman" w:hAnsi="Times New Roman" w:cs="Times New Roman"/>
                <w:sz w:val="20"/>
                <w:szCs w:val="20"/>
              </w:rPr>
              <w:t>продукции</w:t>
            </w:r>
            <w:proofErr w:type="spellEnd"/>
          </w:p>
        </w:tc>
        <w:tc>
          <w:tcPr>
            <w:tcW w:w="1800" w:type="pct"/>
          </w:tcPr>
          <w:p w14:paraId="45B9BCB4" w14:textId="77777777" w:rsidR="00EC2E9B" w:rsidRPr="00EC2E9B" w:rsidRDefault="00EC2E9B" w:rsidP="00505386">
            <w:pPr>
              <w:keepNext/>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Будет вестись контроль качества на участке проверки качества с регулярной проверкой учетных записей.</w:t>
            </w:r>
          </w:p>
          <w:p w14:paraId="01891891" w14:textId="77777777" w:rsidR="00EC2E9B" w:rsidRPr="00EC2E9B" w:rsidRDefault="00EC2E9B" w:rsidP="00505386">
            <w:pPr>
              <w:keepNext/>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Отдельный, выборочный контроль качества будет проводиться в  лабораториях специализированных организаций на договорной  основе.</w:t>
            </w:r>
          </w:p>
        </w:tc>
        <w:tc>
          <w:tcPr>
            <w:tcW w:w="876" w:type="pct"/>
          </w:tcPr>
          <w:p w14:paraId="0380179F" w14:textId="77777777" w:rsidR="00EC2E9B" w:rsidRPr="009C2A1B" w:rsidRDefault="00EC2E9B" w:rsidP="00505386">
            <w:pPr>
              <w:keepNext/>
              <w:ind w:firstLine="0"/>
              <w:rPr>
                <w:rFonts w:ascii="Times New Roman" w:hAnsi="Times New Roman" w:cs="Times New Roman"/>
                <w:color w:val="FF0000"/>
                <w:sz w:val="20"/>
                <w:szCs w:val="20"/>
              </w:rPr>
            </w:pPr>
            <w:r w:rsidRPr="00F07FE9">
              <w:rPr>
                <w:rFonts w:ascii="Times New Roman" w:hAnsi="Times New Roman" w:cs="Times New Roman"/>
                <w:sz w:val="20"/>
                <w:szCs w:val="20"/>
                <w:lang w:val="ru-RU"/>
              </w:rPr>
              <w:t xml:space="preserve">Руководитель </w:t>
            </w:r>
            <w:proofErr w:type="spellStart"/>
            <w:r w:rsidRPr="00F07FE9">
              <w:rPr>
                <w:rFonts w:ascii="Times New Roman" w:hAnsi="Times New Roman" w:cs="Times New Roman"/>
                <w:sz w:val="20"/>
                <w:szCs w:val="20"/>
                <w:lang w:val="ru-RU"/>
              </w:rPr>
              <w:t>подпроекта</w:t>
            </w:r>
            <w:proofErr w:type="spellEnd"/>
            <w:r w:rsidRPr="00F07FE9">
              <w:rPr>
                <w:rFonts w:ascii="Times New Roman" w:hAnsi="Times New Roman" w:cs="Times New Roman"/>
                <w:sz w:val="20"/>
                <w:szCs w:val="20"/>
                <w:lang w:val="ru-RU"/>
              </w:rPr>
              <w:t xml:space="preserve">, Руководитель </w:t>
            </w:r>
            <w:r w:rsidRPr="00EC2E9B">
              <w:rPr>
                <w:rFonts w:ascii="Times New Roman" w:hAnsi="Times New Roman" w:cs="Times New Roman"/>
                <w:sz w:val="20"/>
                <w:szCs w:val="20"/>
                <w:lang w:val="ru-RU"/>
              </w:rPr>
              <w:t xml:space="preserve">Безопасности труда и охраны здоровья, ответственный за экологию </w:t>
            </w:r>
            <w:r w:rsidRPr="009C2A1B">
              <w:rPr>
                <w:rFonts w:ascii="Times New Roman" w:hAnsi="Times New Roman"/>
                <w:sz w:val="20"/>
                <w:szCs w:val="20"/>
              </w:rPr>
              <w:t xml:space="preserve">ТОО «Asia </w:t>
            </w:r>
            <w:proofErr w:type="spellStart"/>
            <w:r w:rsidRPr="009C2A1B">
              <w:rPr>
                <w:rFonts w:ascii="Times New Roman" w:hAnsi="Times New Roman"/>
                <w:sz w:val="20"/>
                <w:szCs w:val="20"/>
              </w:rPr>
              <w:t>Trafo</w:t>
            </w:r>
            <w:proofErr w:type="spellEnd"/>
            <w:r w:rsidRPr="009C2A1B">
              <w:rPr>
                <w:rFonts w:ascii="Times New Roman" w:hAnsi="Times New Roman"/>
                <w:sz w:val="20"/>
                <w:szCs w:val="20"/>
              </w:rPr>
              <w:t>» («</w:t>
            </w:r>
            <w:proofErr w:type="spellStart"/>
            <w:r w:rsidRPr="009C2A1B">
              <w:rPr>
                <w:rFonts w:ascii="Times New Roman" w:hAnsi="Times New Roman"/>
                <w:sz w:val="20"/>
                <w:szCs w:val="20"/>
              </w:rPr>
              <w:t>Азия</w:t>
            </w:r>
            <w:proofErr w:type="spellEnd"/>
            <w:r w:rsidRPr="009C2A1B">
              <w:rPr>
                <w:rFonts w:ascii="Times New Roman" w:hAnsi="Times New Roman"/>
                <w:sz w:val="20"/>
                <w:szCs w:val="20"/>
              </w:rPr>
              <w:t xml:space="preserve"> </w:t>
            </w:r>
            <w:proofErr w:type="spellStart"/>
            <w:r w:rsidRPr="009C2A1B">
              <w:rPr>
                <w:rFonts w:ascii="Times New Roman" w:hAnsi="Times New Roman"/>
                <w:sz w:val="20"/>
                <w:szCs w:val="20"/>
              </w:rPr>
              <w:t>Трафо</w:t>
            </w:r>
            <w:proofErr w:type="spellEnd"/>
            <w:r w:rsidRPr="009C2A1B">
              <w:rPr>
                <w:rFonts w:ascii="Times New Roman" w:hAnsi="Times New Roman"/>
                <w:sz w:val="20"/>
                <w:szCs w:val="20"/>
              </w:rPr>
              <w:t>»)</w:t>
            </w:r>
            <w:r w:rsidRPr="009C2A1B">
              <w:rPr>
                <w:rFonts w:ascii="Times New Roman" w:hAnsi="Times New Roman" w:cs="Times New Roman"/>
                <w:sz w:val="20"/>
                <w:szCs w:val="20"/>
              </w:rPr>
              <w:t xml:space="preserve"> </w:t>
            </w:r>
          </w:p>
        </w:tc>
        <w:tc>
          <w:tcPr>
            <w:tcW w:w="681" w:type="pct"/>
          </w:tcPr>
          <w:p w14:paraId="6416D0EE" w14:textId="298D5529" w:rsidR="00EC2E9B" w:rsidRPr="00EC2E9B" w:rsidRDefault="00EC2E9B" w:rsidP="00505386">
            <w:pPr>
              <w:keepNext/>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 xml:space="preserve">При </w:t>
            </w:r>
            <w:r w:rsidR="00F07FE9" w:rsidRPr="00EC2E9B">
              <w:rPr>
                <w:rFonts w:ascii="Times New Roman" w:hAnsi="Times New Roman" w:cs="Times New Roman"/>
                <w:sz w:val="20"/>
                <w:szCs w:val="20"/>
                <w:lang w:val="ru-RU"/>
              </w:rPr>
              <w:t>производстве</w:t>
            </w:r>
            <w:r w:rsidRPr="00EC2E9B">
              <w:rPr>
                <w:rFonts w:ascii="Times New Roman" w:hAnsi="Times New Roman" w:cs="Times New Roman"/>
                <w:sz w:val="20"/>
                <w:szCs w:val="20"/>
                <w:lang w:val="ru-RU"/>
              </w:rPr>
              <w:t xml:space="preserve"> и сдаче продукции</w:t>
            </w:r>
          </w:p>
        </w:tc>
      </w:tr>
    </w:tbl>
    <w:p w14:paraId="4D85B934" w14:textId="77777777" w:rsidR="00EC2E9B" w:rsidRPr="009C2A1B" w:rsidRDefault="00EC2E9B" w:rsidP="00EC2E9B">
      <w:pPr>
        <w:pStyle w:val="2"/>
        <w:rPr>
          <w:rFonts w:ascii="Times New Roman" w:hAnsi="Times New Roman" w:cs="Times New Roman"/>
          <w:sz w:val="20"/>
          <w:szCs w:val="20"/>
        </w:rPr>
        <w:sectPr w:rsidR="00EC2E9B" w:rsidRPr="009C2A1B" w:rsidSect="00505386">
          <w:pgSz w:w="16840" w:h="11907" w:orient="landscape" w:code="9"/>
          <w:pgMar w:top="1701" w:right="1134" w:bottom="851" w:left="1134" w:header="709" w:footer="709" w:gutter="0"/>
          <w:cols w:space="708"/>
          <w:docGrid w:linePitch="381"/>
        </w:sectPr>
      </w:pPr>
    </w:p>
    <w:p w14:paraId="77AE39FE" w14:textId="77777777" w:rsidR="00EC2E9B" w:rsidRPr="00546965" w:rsidRDefault="00EC2E9B" w:rsidP="00EC2E9B">
      <w:pPr>
        <w:pStyle w:val="2"/>
        <w:numPr>
          <w:ilvl w:val="0"/>
          <w:numId w:val="0"/>
        </w:numPr>
        <w:ind w:left="2977" w:hanging="2126"/>
        <w:rPr>
          <w:rFonts w:ascii="Times New Roman" w:hAnsi="Times New Roman" w:cs="Times New Roman"/>
          <w:sz w:val="24"/>
          <w:szCs w:val="24"/>
        </w:rPr>
      </w:pPr>
      <w:r w:rsidRPr="00546965">
        <w:rPr>
          <w:rFonts w:ascii="Times New Roman" w:hAnsi="Times New Roman" w:cs="Times New Roman"/>
          <w:sz w:val="24"/>
          <w:szCs w:val="24"/>
        </w:rPr>
        <w:lastRenderedPageBreak/>
        <w:t>ПЛАН МОНИТОРИНГА</w:t>
      </w:r>
    </w:p>
    <w:tbl>
      <w:tblPr>
        <w:tblStyle w:val="a9"/>
        <w:tblW w:w="4973" w:type="pct"/>
        <w:tblLayout w:type="fixed"/>
        <w:tblLook w:val="04A0" w:firstRow="1" w:lastRow="0" w:firstColumn="1" w:lastColumn="0" w:noHBand="0" w:noVBand="1"/>
      </w:tblPr>
      <w:tblGrid>
        <w:gridCol w:w="2765"/>
        <w:gridCol w:w="1453"/>
        <w:gridCol w:w="4680"/>
        <w:gridCol w:w="2692"/>
        <w:gridCol w:w="3118"/>
      </w:tblGrid>
      <w:tr w:rsidR="00EC2E9B" w:rsidRPr="00BE4A32" w14:paraId="2B99240E" w14:textId="77777777" w:rsidTr="00505386">
        <w:tc>
          <w:tcPr>
            <w:tcW w:w="940" w:type="pct"/>
          </w:tcPr>
          <w:p w14:paraId="71F3B909" w14:textId="77777777" w:rsidR="00EC2E9B" w:rsidRPr="006A10FB" w:rsidRDefault="00EC2E9B" w:rsidP="00505386">
            <w:pPr>
              <w:ind w:firstLine="0"/>
              <w:rPr>
                <w:rFonts w:ascii="Times New Roman" w:hAnsi="Times New Roman" w:cs="Times New Roman"/>
                <w:sz w:val="20"/>
                <w:szCs w:val="20"/>
              </w:rPr>
            </w:pPr>
            <w:proofErr w:type="spellStart"/>
            <w:r w:rsidRPr="006A10FB">
              <w:rPr>
                <w:rFonts w:ascii="Times New Roman" w:hAnsi="Times New Roman" w:cs="Times New Roman"/>
                <w:sz w:val="20"/>
                <w:szCs w:val="20"/>
              </w:rPr>
              <w:t>Какой</w:t>
            </w:r>
            <w:proofErr w:type="spellEnd"/>
            <w:r w:rsidRPr="006A10FB">
              <w:rPr>
                <w:rFonts w:ascii="Times New Roman" w:hAnsi="Times New Roman" w:cs="Times New Roman"/>
                <w:sz w:val="20"/>
                <w:szCs w:val="20"/>
              </w:rPr>
              <w:t xml:space="preserve"> </w:t>
            </w:r>
            <w:proofErr w:type="spellStart"/>
            <w:r w:rsidRPr="006A10FB">
              <w:rPr>
                <w:rFonts w:ascii="Times New Roman" w:hAnsi="Times New Roman" w:cs="Times New Roman"/>
                <w:sz w:val="20"/>
                <w:szCs w:val="20"/>
              </w:rPr>
              <w:t>параметр</w:t>
            </w:r>
            <w:proofErr w:type="spellEnd"/>
            <w:r w:rsidRPr="006A10FB">
              <w:rPr>
                <w:rFonts w:ascii="Times New Roman" w:hAnsi="Times New Roman" w:cs="Times New Roman"/>
                <w:sz w:val="20"/>
                <w:szCs w:val="20"/>
              </w:rPr>
              <w:t xml:space="preserve"> </w:t>
            </w:r>
            <w:proofErr w:type="spellStart"/>
            <w:r w:rsidRPr="006A10FB">
              <w:rPr>
                <w:rFonts w:ascii="Times New Roman" w:hAnsi="Times New Roman" w:cs="Times New Roman"/>
                <w:sz w:val="20"/>
                <w:szCs w:val="20"/>
              </w:rPr>
              <w:t>должен</w:t>
            </w:r>
            <w:proofErr w:type="spellEnd"/>
            <w:r w:rsidRPr="006A10FB">
              <w:rPr>
                <w:rFonts w:ascii="Times New Roman" w:hAnsi="Times New Roman" w:cs="Times New Roman"/>
                <w:sz w:val="20"/>
                <w:szCs w:val="20"/>
              </w:rPr>
              <w:t xml:space="preserve"> </w:t>
            </w:r>
            <w:r w:rsidRPr="00722344">
              <w:rPr>
                <w:rFonts w:ascii="Times New Roman" w:hAnsi="Times New Roman" w:cs="Times New Roman"/>
                <w:sz w:val="20"/>
                <w:szCs w:val="20"/>
                <w:lang w:val="ru-RU"/>
              </w:rPr>
              <w:t>контролироваться</w:t>
            </w:r>
            <w:r w:rsidRPr="006A10FB">
              <w:rPr>
                <w:rFonts w:ascii="Times New Roman" w:hAnsi="Times New Roman" w:cs="Times New Roman"/>
                <w:sz w:val="20"/>
                <w:szCs w:val="20"/>
              </w:rPr>
              <w:t>?</w:t>
            </w:r>
          </w:p>
        </w:tc>
        <w:tc>
          <w:tcPr>
            <w:tcW w:w="494" w:type="pct"/>
          </w:tcPr>
          <w:p w14:paraId="2E0E8089"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Где должен отслеживаться параметр мониторинга?</w:t>
            </w:r>
          </w:p>
        </w:tc>
        <w:tc>
          <w:tcPr>
            <w:tcW w:w="1591" w:type="pct"/>
          </w:tcPr>
          <w:p w14:paraId="7D65E1C1"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Как должен отслеживаться параметр мониторинга (что должно быть измерено и как)?</w:t>
            </w:r>
          </w:p>
        </w:tc>
        <w:tc>
          <w:tcPr>
            <w:tcW w:w="915" w:type="pct"/>
          </w:tcPr>
          <w:p w14:paraId="4892AF16"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Когда параметр мониторинга должен отслеживаться (время и частота)?</w:t>
            </w:r>
          </w:p>
        </w:tc>
        <w:tc>
          <w:tcPr>
            <w:tcW w:w="1060" w:type="pct"/>
          </w:tcPr>
          <w:p w14:paraId="3E53B024"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Кем этот параметр должен отслеживаться (ответственность)?</w:t>
            </w:r>
          </w:p>
        </w:tc>
      </w:tr>
      <w:tr w:rsidR="00EC2E9B" w:rsidRPr="006A10FB" w14:paraId="48165F0D" w14:textId="77777777" w:rsidTr="00505386">
        <w:tc>
          <w:tcPr>
            <w:tcW w:w="940" w:type="pct"/>
          </w:tcPr>
          <w:p w14:paraId="2D08F1CC"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Выбросы загрязняющих веществ в атмосферу</w:t>
            </w:r>
          </w:p>
        </w:tc>
        <w:tc>
          <w:tcPr>
            <w:tcW w:w="494" w:type="pct"/>
          </w:tcPr>
          <w:p w14:paraId="4B30E83D" w14:textId="77777777" w:rsidR="00EC2E9B" w:rsidRPr="006A10FB" w:rsidRDefault="00EC2E9B" w:rsidP="00505386">
            <w:pPr>
              <w:keepNext/>
              <w:ind w:firstLine="0"/>
              <w:rPr>
                <w:rFonts w:ascii="Times New Roman" w:hAnsi="Times New Roman" w:cs="Times New Roman"/>
                <w:sz w:val="20"/>
                <w:szCs w:val="20"/>
              </w:rPr>
            </w:pPr>
            <w:proofErr w:type="spellStart"/>
            <w:r w:rsidRPr="006A10FB">
              <w:rPr>
                <w:rFonts w:ascii="Times New Roman" w:hAnsi="Times New Roman" w:cs="Times New Roman"/>
                <w:sz w:val="20"/>
                <w:szCs w:val="20"/>
              </w:rPr>
              <w:t>На</w:t>
            </w:r>
            <w:proofErr w:type="spellEnd"/>
            <w:r w:rsidRPr="006A10FB">
              <w:rPr>
                <w:rFonts w:ascii="Times New Roman" w:hAnsi="Times New Roman" w:cs="Times New Roman"/>
                <w:sz w:val="20"/>
                <w:szCs w:val="20"/>
              </w:rPr>
              <w:t xml:space="preserve"> </w:t>
            </w:r>
            <w:proofErr w:type="spellStart"/>
            <w:r w:rsidRPr="006A10FB">
              <w:rPr>
                <w:rFonts w:ascii="Times New Roman" w:hAnsi="Times New Roman" w:cs="Times New Roman"/>
                <w:sz w:val="20"/>
                <w:szCs w:val="20"/>
              </w:rPr>
              <w:t>стационарных</w:t>
            </w:r>
            <w:proofErr w:type="spellEnd"/>
            <w:r w:rsidRPr="006A10FB">
              <w:rPr>
                <w:rFonts w:ascii="Times New Roman" w:hAnsi="Times New Roman" w:cs="Times New Roman"/>
                <w:sz w:val="20"/>
                <w:szCs w:val="20"/>
              </w:rPr>
              <w:t xml:space="preserve"> </w:t>
            </w:r>
            <w:proofErr w:type="spellStart"/>
            <w:r w:rsidRPr="006A10FB">
              <w:rPr>
                <w:rFonts w:ascii="Times New Roman" w:hAnsi="Times New Roman" w:cs="Times New Roman"/>
                <w:sz w:val="20"/>
                <w:szCs w:val="20"/>
              </w:rPr>
              <w:t>источниках</w:t>
            </w:r>
            <w:proofErr w:type="spellEnd"/>
            <w:r w:rsidRPr="006A10FB">
              <w:rPr>
                <w:rFonts w:ascii="Times New Roman" w:hAnsi="Times New Roman" w:cs="Times New Roman"/>
                <w:sz w:val="20"/>
                <w:szCs w:val="20"/>
              </w:rPr>
              <w:t xml:space="preserve"> </w:t>
            </w:r>
            <w:proofErr w:type="spellStart"/>
            <w:r w:rsidRPr="006A10FB">
              <w:rPr>
                <w:rFonts w:ascii="Times New Roman" w:hAnsi="Times New Roman" w:cs="Times New Roman"/>
                <w:sz w:val="20"/>
                <w:szCs w:val="20"/>
              </w:rPr>
              <w:t>выброса</w:t>
            </w:r>
            <w:proofErr w:type="spellEnd"/>
          </w:p>
        </w:tc>
        <w:tc>
          <w:tcPr>
            <w:tcW w:w="1591" w:type="pct"/>
          </w:tcPr>
          <w:p w14:paraId="2E4A50CA"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-Максимально-разовый выброс (г/с) инструментальным методом или расчетным путем (для неорганизованных источников выброса).</w:t>
            </w:r>
          </w:p>
          <w:p w14:paraId="740A2D0C"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 Использование измерительных приборов (при проверке со стороны государственного органа/лицензированной лабораторией).</w:t>
            </w:r>
          </w:p>
          <w:p w14:paraId="456F1321"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 Проведение инструментальных замеров на организованных источниках согласно план-графику контроля на предприятии за соблюдением нормативов ПДВ.</w:t>
            </w:r>
          </w:p>
          <w:p w14:paraId="513DB6DF"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 Сбор фактических данных необходимых для расчетов эмиссий, проведение расчета с периодичностью не реже 1 раза в месяц.</w:t>
            </w:r>
          </w:p>
          <w:p w14:paraId="479D79B4"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 Заключение договоров с аккредитованной лабораторией для контроля установленных нормативов эмиссий согласно утвержденной программы экологического контроля.</w:t>
            </w:r>
          </w:p>
          <w:p w14:paraId="7F52CF6B"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 Сдача экологической отчетности в уполномоченный орган ООС, статистики.</w:t>
            </w:r>
          </w:p>
          <w:p w14:paraId="26EC44B1"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 Контроль местной вытяжной вентиляции в точках возможных выбросов и утечек вредных веществ не реже 1 раза в месяц.</w:t>
            </w:r>
          </w:p>
          <w:p w14:paraId="511407DA" w14:textId="694BB4CD"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 xml:space="preserve">- Постоянный контроль хранения </w:t>
            </w:r>
            <w:r w:rsidR="004B3C2D">
              <w:rPr>
                <w:rFonts w:ascii="Times New Roman" w:hAnsi="Times New Roman" w:cs="Times New Roman"/>
                <w:sz w:val="20"/>
                <w:szCs w:val="20"/>
                <w:lang w:val="ru-RU"/>
              </w:rPr>
              <w:t>вредных веществ в закрытых емко</w:t>
            </w:r>
            <w:r w:rsidRPr="00EC2E9B">
              <w:rPr>
                <w:rFonts w:ascii="Times New Roman" w:hAnsi="Times New Roman" w:cs="Times New Roman"/>
                <w:sz w:val="20"/>
                <w:szCs w:val="20"/>
                <w:lang w:val="ru-RU"/>
              </w:rPr>
              <w:t>стях/упаковках.</w:t>
            </w:r>
          </w:p>
        </w:tc>
        <w:tc>
          <w:tcPr>
            <w:tcW w:w="915" w:type="pct"/>
          </w:tcPr>
          <w:p w14:paraId="087E0FF7"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Ежеквартально при максимальной загрузке оборудования</w:t>
            </w:r>
          </w:p>
        </w:tc>
        <w:tc>
          <w:tcPr>
            <w:tcW w:w="1060" w:type="pct"/>
          </w:tcPr>
          <w:p w14:paraId="67371B12" w14:textId="77777777" w:rsidR="00EC2E9B" w:rsidRPr="006A10FB" w:rsidRDefault="00EC2E9B" w:rsidP="00505386">
            <w:pPr>
              <w:keepNext/>
              <w:ind w:firstLine="0"/>
              <w:rPr>
                <w:rFonts w:ascii="Times New Roman" w:hAnsi="Times New Roman" w:cs="Times New Roman"/>
                <w:sz w:val="20"/>
                <w:szCs w:val="20"/>
              </w:rPr>
            </w:pPr>
            <w:r w:rsidRPr="00EC2E9B">
              <w:rPr>
                <w:rFonts w:ascii="Times New Roman" w:hAnsi="Times New Roman" w:cs="Times New Roman"/>
                <w:sz w:val="20"/>
                <w:szCs w:val="20"/>
                <w:lang w:val="ru-RU"/>
              </w:rPr>
              <w:t xml:space="preserve">Руководитель Безопасности труда и охраны здоровья, ответственный за экологию </w:t>
            </w:r>
            <w:r w:rsidRPr="006A10FB">
              <w:rPr>
                <w:rFonts w:ascii="Times New Roman" w:hAnsi="Times New Roman" w:cs="Times New Roman"/>
                <w:sz w:val="20"/>
                <w:szCs w:val="20"/>
              </w:rPr>
              <w:t xml:space="preserve">ТОО «Asia </w:t>
            </w:r>
            <w:proofErr w:type="spellStart"/>
            <w:r w:rsidRPr="006A10FB">
              <w:rPr>
                <w:rFonts w:ascii="Times New Roman" w:hAnsi="Times New Roman" w:cs="Times New Roman"/>
                <w:sz w:val="20"/>
                <w:szCs w:val="20"/>
              </w:rPr>
              <w:t>Trafo</w:t>
            </w:r>
            <w:proofErr w:type="spellEnd"/>
            <w:r w:rsidRPr="006A10FB">
              <w:rPr>
                <w:rFonts w:ascii="Times New Roman" w:hAnsi="Times New Roman" w:cs="Times New Roman"/>
                <w:sz w:val="20"/>
                <w:szCs w:val="20"/>
              </w:rPr>
              <w:t>» («</w:t>
            </w:r>
            <w:proofErr w:type="spellStart"/>
            <w:r w:rsidRPr="006A10FB">
              <w:rPr>
                <w:rFonts w:ascii="Times New Roman" w:hAnsi="Times New Roman" w:cs="Times New Roman"/>
                <w:sz w:val="20"/>
                <w:szCs w:val="20"/>
              </w:rPr>
              <w:t>Азия</w:t>
            </w:r>
            <w:proofErr w:type="spellEnd"/>
            <w:r w:rsidRPr="006A10FB">
              <w:rPr>
                <w:rFonts w:ascii="Times New Roman" w:hAnsi="Times New Roman" w:cs="Times New Roman"/>
                <w:sz w:val="20"/>
                <w:szCs w:val="20"/>
              </w:rPr>
              <w:t xml:space="preserve"> </w:t>
            </w:r>
            <w:proofErr w:type="spellStart"/>
            <w:r w:rsidRPr="006A10FB">
              <w:rPr>
                <w:rFonts w:ascii="Times New Roman" w:hAnsi="Times New Roman" w:cs="Times New Roman"/>
                <w:sz w:val="20"/>
                <w:szCs w:val="20"/>
              </w:rPr>
              <w:t>Трафо</w:t>
            </w:r>
            <w:proofErr w:type="spellEnd"/>
            <w:r w:rsidRPr="006A10FB">
              <w:rPr>
                <w:rFonts w:ascii="Times New Roman" w:hAnsi="Times New Roman" w:cs="Times New Roman"/>
                <w:sz w:val="20"/>
                <w:szCs w:val="20"/>
              </w:rPr>
              <w:t xml:space="preserve">») с </w:t>
            </w:r>
            <w:proofErr w:type="spellStart"/>
            <w:r w:rsidRPr="006A10FB">
              <w:rPr>
                <w:rFonts w:ascii="Times New Roman" w:hAnsi="Times New Roman" w:cs="Times New Roman"/>
                <w:sz w:val="20"/>
                <w:szCs w:val="20"/>
              </w:rPr>
              <w:t>привлечением</w:t>
            </w:r>
            <w:proofErr w:type="spellEnd"/>
            <w:r w:rsidRPr="006A10FB">
              <w:rPr>
                <w:rFonts w:ascii="Times New Roman" w:hAnsi="Times New Roman" w:cs="Times New Roman"/>
                <w:sz w:val="20"/>
                <w:szCs w:val="20"/>
              </w:rPr>
              <w:t xml:space="preserve"> </w:t>
            </w:r>
            <w:proofErr w:type="spellStart"/>
            <w:r w:rsidRPr="006A10FB">
              <w:rPr>
                <w:rFonts w:ascii="Times New Roman" w:hAnsi="Times New Roman" w:cs="Times New Roman"/>
                <w:sz w:val="20"/>
                <w:szCs w:val="20"/>
              </w:rPr>
              <w:t>аттестованной</w:t>
            </w:r>
            <w:proofErr w:type="spellEnd"/>
            <w:r w:rsidRPr="006A10FB">
              <w:rPr>
                <w:rFonts w:ascii="Times New Roman" w:hAnsi="Times New Roman" w:cs="Times New Roman"/>
                <w:sz w:val="20"/>
                <w:szCs w:val="20"/>
              </w:rPr>
              <w:t xml:space="preserve"> </w:t>
            </w:r>
            <w:proofErr w:type="spellStart"/>
            <w:r w:rsidRPr="006A10FB">
              <w:rPr>
                <w:rFonts w:ascii="Times New Roman" w:hAnsi="Times New Roman" w:cs="Times New Roman"/>
                <w:sz w:val="20"/>
                <w:szCs w:val="20"/>
              </w:rPr>
              <w:t>лаборатории</w:t>
            </w:r>
            <w:proofErr w:type="spellEnd"/>
          </w:p>
        </w:tc>
      </w:tr>
      <w:tr w:rsidR="00EC2E9B" w:rsidRPr="006A10FB" w14:paraId="6C093ED2" w14:textId="77777777" w:rsidTr="00F3527D">
        <w:trPr>
          <w:trHeight w:val="2546"/>
        </w:trPr>
        <w:tc>
          <w:tcPr>
            <w:tcW w:w="940" w:type="pct"/>
          </w:tcPr>
          <w:p w14:paraId="1D494393"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lastRenderedPageBreak/>
              <w:t>Объемы образования отходов, временного хранения и передачи сторонним организациям</w:t>
            </w:r>
          </w:p>
        </w:tc>
        <w:tc>
          <w:tcPr>
            <w:tcW w:w="494" w:type="pct"/>
          </w:tcPr>
          <w:p w14:paraId="1EB22DAE"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У источников образования отходов, в местах их временного хранения</w:t>
            </w:r>
          </w:p>
        </w:tc>
        <w:tc>
          <w:tcPr>
            <w:tcW w:w="1591" w:type="pct"/>
          </w:tcPr>
          <w:p w14:paraId="348F266E" w14:textId="6DD0ECE8" w:rsidR="00EC2E9B" w:rsidRPr="00EC2E9B" w:rsidRDefault="00EC2E9B" w:rsidP="00505386">
            <w:pPr>
              <w:keepNext/>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-Учет объема образования</w:t>
            </w:r>
            <w:r w:rsidR="004B3C2D" w:rsidRPr="00EE0C2D">
              <w:rPr>
                <w:rFonts w:ascii="Times New Roman" w:hAnsi="Times New Roman" w:cs="Times New Roman"/>
                <w:sz w:val="20"/>
                <w:szCs w:val="20"/>
                <w:lang w:val="ru-RU"/>
              </w:rPr>
              <w:t xml:space="preserve"> </w:t>
            </w:r>
            <w:r w:rsidR="004B3C2D">
              <w:rPr>
                <w:rFonts w:ascii="Times New Roman" w:hAnsi="Times New Roman" w:cs="Times New Roman"/>
                <w:sz w:val="20"/>
                <w:szCs w:val="20"/>
                <w:lang w:val="ru-RU"/>
              </w:rPr>
              <w:t>отходов</w:t>
            </w:r>
            <w:r w:rsidRPr="00EC2E9B">
              <w:rPr>
                <w:rFonts w:ascii="Times New Roman" w:hAnsi="Times New Roman" w:cs="Times New Roman"/>
                <w:sz w:val="20"/>
                <w:szCs w:val="20"/>
                <w:lang w:val="ru-RU"/>
              </w:rPr>
              <w:t xml:space="preserve">. </w:t>
            </w:r>
          </w:p>
          <w:p w14:paraId="72C228F8" w14:textId="77777777" w:rsidR="00EC2E9B" w:rsidRPr="00EC2E9B" w:rsidRDefault="00EC2E9B" w:rsidP="00505386">
            <w:pPr>
              <w:keepNext/>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 Периодичность передачи сторонним организациям.</w:t>
            </w:r>
          </w:p>
          <w:p w14:paraId="1DAA9839" w14:textId="6F96831F" w:rsidR="00EC2E9B" w:rsidRPr="00EC2E9B" w:rsidRDefault="00EC2E9B" w:rsidP="00505386">
            <w:pPr>
              <w:keepNext/>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 xml:space="preserve">-Раздельный сбор отходов и сортировка их по </w:t>
            </w:r>
            <w:r w:rsidR="00722344" w:rsidRPr="00EC2E9B">
              <w:rPr>
                <w:rFonts w:ascii="Times New Roman" w:hAnsi="Times New Roman" w:cs="Times New Roman"/>
                <w:sz w:val="20"/>
                <w:szCs w:val="20"/>
                <w:lang w:val="ru-RU"/>
              </w:rPr>
              <w:t>компонентам</w:t>
            </w:r>
            <w:r w:rsidRPr="00EC2E9B">
              <w:rPr>
                <w:rFonts w:ascii="Times New Roman" w:hAnsi="Times New Roman" w:cs="Times New Roman"/>
                <w:sz w:val="20"/>
                <w:szCs w:val="20"/>
                <w:lang w:val="ru-RU"/>
              </w:rPr>
              <w:t xml:space="preserve"> с целью утилизации отдельных компонентов отходов.</w:t>
            </w:r>
          </w:p>
          <w:p w14:paraId="349E8C5D" w14:textId="77777777" w:rsidR="00EC2E9B" w:rsidRPr="00EC2E9B" w:rsidRDefault="00EC2E9B" w:rsidP="00505386">
            <w:pPr>
              <w:keepNext/>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-Будет вестись учет образования и утилизации отходов, и будет проводить регулярные проверки учетных записей.</w:t>
            </w:r>
          </w:p>
          <w:p w14:paraId="417B9477" w14:textId="77777777" w:rsidR="00EC2E9B" w:rsidRPr="00EC2E9B" w:rsidRDefault="00EC2E9B" w:rsidP="00505386">
            <w:pPr>
              <w:keepNext/>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-Сдача экологической отчетности в уполномоченный орган ООС, статистики.</w:t>
            </w:r>
          </w:p>
          <w:p w14:paraId="3CFB7A6A" w14:textId="77777777" w:rsidR="00EC2E9B" w:rsidRPr="00EC2E9B" w:rsidRDefault="00EC2E9B" w:rsidP="00505386">
            <w:pPr>
              <w:keepNext/>
              <w:ind w:firstLine="0"/>
              <w:rPr>
                <w:rFonts w:ascii="Times New Roman" w:hAnsi="Times New Roman" w:cs="Times New Roman"/>
                <w:sz w:val="20"/>
                <w:szCs w:val="20"/>
                <w:lang w:val="ru-RU"/>
              </w:rPr>
            </w:pPr>
          </w:p>
        </w:tc>
        <w:tc>
          <w:tcPr>
            <w:tcW w:w="915" w:type="pct"/>
          </w:tcPr>
          <w:p w14:paraId="1693FE8A" w14:textId="77777777" w:rsidR="00EC2E9B" w:rsidRPr="006A10FB" w:rsidRDefault="00EC2E9B" w:rsidP="00505386">
            <w:pPr>
              <w:keepNext/>
              <w:ind w:firstLine="0"/>
              <w:jc w:val="center"/>
              <w:rPr>
                <w:rFonts w:ascii="Times New Roman" w:hAnsi="Times New Roman" w:cs="Times New Roman"/>
                <w:sz w:val="20"/>
                <w:szCs w:val="20"/>
              </w:rPr>
            </w:pPr>
            <w:r w:rsidRPr="006A10FB">
              <w:rPr>
                <w:rFonts w:ascii="Times New Roman" w:hAnsi="Times New Roman" w:cs="Times New Roman"/>
                <w:sz w:val="20"/>
                <w:szCs w:val="20"/>
              </w:rPr>
              <w:t>Постоянно</w:t>
            </w:r>
          </w:p>
        </w:tc>
        <w:tc>
          <w:tcPr>
            <w:tcW w:w="1060" w:type="pct"/>
          </w:tcPr>
          <w:p w14:paraId="4698B94B" w14:textId="77777777" w:rsidR="00EC2E9B" w:rsidRPr="006A10FB" w:rsidRDefault="00EC2E9B" w:rsidP="00505386">
            <w:pPr>
              <w:ind w:firstLine="0"/>
              <w:rPr>
                <w:rFonts w:ascii="Times New Roman" w:hAnsi="Times New Roman" w:cs="Times New Roman"/>
                <w:sz w:val="20"/>
                <w:szCs w:val="20"/>
              </w:rPr>
            </w:pPr>
            <w:r w:rsidRPr="00EC2E9B">
              <w:rPr>
                <w:rFonts w:ascii="Times New Roman" w:hAnsi="Times New Roman" w:cs="Times New Roman"/>
                <w:sz w:val="20"/>
                <w:szCs w:val="20"/>
                <w:lang w:val="ru-RU"/>
              </w:rPr>
              <w:t xml:space="preserve">Руководитель Безопасности труда и охраны здоровья, ответственный за экологию </w:t>
            </w:r>
            <w:r w:rsidRPr="006A10FB">
              <w:rPr>
                <w:rFonts w:ascii="Times New Roman" w:hAnsi="Times New Roman" w:cs="Times New Roman"/>
                <w:sz w:val="20"/>
                <w:szCs w:val="20"/>
              </w:rPr>
              <w:t xml:space="preserve">ТОО «Asia </w:t>
            </w:r>
            <w:proofErr w:type="spellStart"/>
            <w:r w:rsidRPr="006A10FB">
              <w:rPr>
                <w:rFonts w:ascii="Times New Roman" w:hAnsi="Times New Roman" w:cs="Times New Roman"/>
                <w:sz w:val="20"/>
                <w:szCs w:val="20"/>
              </w:rPr>
              <w:t>Trafo</w:t>
            </w:r>
            <w:proofErr w:type="spellEnd"/>
            <w:r w:rsidRPr="006A10FB">
              <w:rPr>
                <w:rFonts w:ascii="Times New Roman" w:hAnsi="Times New Roman" w:cs="Times New Roman"/>
                <w:sz w:val="20"/>
                <w:szCs w:val="20"/>
              </w:rPr>
              <w:t>» («</w:t>
            </w:r>
            <w:proofErr w:type="spellStart"/>
            <w:r w:rsidRPr="006A10FB">
              <w:rPr>
                <w:rFonts w:ascii="Times New Roman" w:hAnsi="Times New Roman" w:cs="Times New Roman"/>
                <w:sz w:val="20"/>
                <w:szCs w:val="20"/>
              </w:rPr>
              <w:t>Азия</w:t>
            </w:r>
            <w:proofErr w:type="spellEnd"/>
            <w:r w:rsidRPr="006A10FB">
              <w:rPr>
                <w:rFonts w:ascii="Times New Roman" w:hAnsi="Times New Roman" w:cs="Times New Roman"/>
                <w:sz w:val="20"/>
                <w:szCs w:val="20"/>
              </w:rPr>
              <w:t xml:space="preserve"> </w:t>
            </w:r>
            <w:proofErr w:type="spellStart"/>
            <w:r w:rsidRPr="006A10FB">
              <w:rPr>
                <w:rFonts w:ascii="Times New Roman" w:hAnsi="Times New Roman" w:cs="Times New Roman"/>
                <w:sz w:val="20"/>
                <w:szCs w:val="20"/>
              </w:rPr>
              <w:t>Трафо</w:t>
            </w:r>
            <w:proofErr w:type="spellEnd"/>
            <w:r w:rsidRPr="006A10FB">
              <w:rPr>
                <w:rFonts w:ascii="Times New Roman" w:hAnsi="Times New Roman" w:cs="Times New Roman"/>
                <w:sz w:val="20"/>
                <w:szCs w:val="20"/>
              </w:rPr>
              <w:t xml:space="preserve">») с </w:t>
            </w:r>
            <w:proofErr w:type="spellStart"/>
            <w:r w:rsidRPr="006A10FB">
              <w:rPr>
                <w:rFonts w:ascii="Times New Roman" w:hAnsi="Times New Roman" w:cs="Times New Roman"/>
                <w:sz w:val="20"/>
                <w:szCs w:val="20"/>
              </w:rPr>
              <w:t>привлечением</w:t>
            </w:r>
            <w:proofErr w:type="spellEnd"/>
            <w:r w:rsidRPr="006A10FB">
              <w:rPr>
                <w:rFonts w:ascii="Times New Roman" w:hAnsi="Times New Roman" w:cs="Times New Roman"/>
                <w:sz w:val="20"/>
                <w:szCs w:val="20"/>
              </w:rPr>
              <w:t xml:space="preserve"> </w:t>
            </w:r>
            <w:proofErr w:type="spellStart"/>
            <w:r w:rsidRPr="006A10FB">
              <w:rPr>
                <w:rFonts w:ascii="Times New Roman" w:hAnsi="Times New Roman" w:cs="Times New Roman"/>
                <w:sz w:val="20"/>
                <w:szCs w:val="20"/>
              </w:rPr>
              <w:t>аттестованной</w:t>
            </w:r>
            <w:proofErr w:type="spellEnd"/>
            <w:r w:rsidRPr="006A10FB">
              <w:rPr>
                <w:rFonts w:ascii="Times New Roman" w:hAnsi="Times New Roman" w:cs="Times New Roman"/>
                <w:sz w:val="20"/>
                <w:szCs w:val="20"/>
              </w:rPr>
              <w:t xml:space="preserve"> </w:t>
            </w:r>
            <w:proofErr w:type="spellStart"/>
            <w:r w:rsidRPr="006A10FB">
              <w:rPr>
                <w:rFonts w:ascii="Times New Roman" w:hAnsi="Times New Roman" w:cs="Times New Roman"/>
                <w:sz w:val="20"/>
                <w:szCs w:val="20"/>
              </w:rPr>
              <w:t>лаборатории</w:t>
            </w:r>
            <w:proofErr w:type="spellEnd"/>
          </w:p>
        </w:tc>
      </w:tr>
      <w:tr w:rsidR="00EC2E9B" w:rsidRPr="006A10FB" w14:paraId="4343526D" w14:textId="77777777" w:rsidTr="00505386">
        <w:tc>
          <w:tcPr>
            <w:tcW w:w="940" w:type="pct"/>
          </w:tcPr>
          <w:p w14:paraId="39BBF08E" w14:textId="77777777" w:rsidR="00EC2E9B" w:rsidRPr="006A10FB" w:rsidRDefault="00EC2E9B" w:rsidP="00505386">
            <w:pPr>
              <w:ind w:firstLine="0"/>
              <w:rPr>
                <w:rFonts w:ascii="Times New Roman" w:hAnsi="Times New Roman" w:cs="Times New Roman"/>
                <w:sz w:val="20"/>
                <w:szCs w:val="20"/>
              </w:rPr>
            </w:pPr>
            <w:proofErr w:type="spellStart"/>
            <w:r w:rsidRPr="006A10FB">
              <w:rPr>
                <w:rFonts w:ascii="Times New Roman" w:hAnsi="Times New Roman" w:cs="Times New Roman"/>
                <w:sz w:val="20"/>
                <w:szCs w:val="20"/>
              </w:rPr>
              <w:t>Состав</w:t>
            </w:r>
            <w:proofErr w:type="spellEnd"/>
            <w:r w:rsidRPr="006A10FB">
              <w:rPr>
                <w:rFonts w:ascii="Times New Roman" w:hAnsi="Times New Roman" w:cs="Times New Roman"/>
                <w:sz w:val="20"/>
                <w:szCs w:val="20"/>
              </w:rPr>
              <w:t xml:space="preserve"> </w:t>
            </w:r>
            <w:proofErr w:type="spellStart"/>
            <w:r w:rsidRPr="006A10FB">
              <w:rPr>
                <w:rFonts w:ascii="Times New Roman" w:hAnsi="Times New Roman" w:cs="Times New Roman"/>
                <w:sz w:val="20"/>
                <w:szCs w:val="20"/>
              </w:rPr>
              <w:t>применяемого</w:t>
            </w:r>
            <w:proofErr w:type="spellEnd"/>
            <w:r w:rsidRPr="006A10FB">
              <w:rPr>
                <w:rFonts w:ascii="Times New Roman" w:hAnsi="Times New Roman" w:cs="Times New Roman"/>
                <w:sz w:val="20"/>
                <w:szCs w:val="20"/>
              </w:rPr>
              <w:t xml:space="preserve"> </w:t>
            </w:r>
            <w:proofErr w:type="spellStart"/>
            <w:r w:rsidRPr="006A10FB">
              <w:rPr>
                <w:rFonts w:ascii="Times New Roman" w:hAnsi="Times New Roman" w:cs="Times New Roman"/>
                <w:sz w:val="20"/>
                <w:szCs w:val="20"/>
              </w:rPr>
              <w:t>трансформатороного</w:t>
            </w:r>
            <w:proofErr w:type="spellEnd"/>
            <w:r w:rsidRPr="006A10FB">
              <w:rPr>
                <w:rFonts w:ascii="Times New Roman" w:hAnsi="Times New Roman" w:cs="Times New Roman"/>
                <w:sz w:val="20"/>
                <w:szCs w:val="20"/>
              </w:rPr>
              <w:t xml:space="preserve"> </w:t>
            </w:r>
            <w:proofErr w:type="spellStart"/>
            <w:r w:rsidRPr="006A10FB">
              <w:rPr>
                <w:rFonts w:ascii="Times New Roman" w:hAnsi="Times New Roman" w:cs="Times New Roman"/>
                <w:sz w:val="20"/>
                <w:szCs w:val="20"/>
              </w:rPr>
              <w:t>масла</w:t>
            </w:r>
            <w:proofErr w:type="spellEnd"/>
          </w:p>
        </w:tc>
        <w:tc>
          <w:tcPr>
            <w:tcW w:w="494" w:type="pct"/>
          </w:tcPr>
          <w:p w14:paraId="7A085192"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Перед стадией его заливки в трансформаторы</w:t>
            </w:r>
          </w:p>
        </w:tc>
        <w:tc>
          <w:tcPr>
            <w:tcW w:w="1591" w:type="pct"/>
          </w:tcPr>
          <w:p w14:paraId="2C2E5403" w14:textId="673CBD4E" w:rsidR="00EC2E9B" w:rsidRPr="00EC2E9B" w:rsidRDefault="00722344" w:rsidP="00505386">
            <w:pPr>
              <w:keepNext/>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Аккредитованной</w:t>
            </w:r>
            <w:r w:rsidR="004B3C2D">
              <w:rPr>
                <w:rFonts w:ascii="Times New Roman" w:hAnsi="Times New Roman" w:cs="Times New Roman"/>
                <w:sz w:val="20"/>
                <w:szCs w:val="20"/>
                <w:lang w:val="ru-RU"/>
              </w:rPr>
              <w:t xml:space="preserve"> лабораторией. Проверка на н</w:t>
            </w:r>
            <w:r w:rsidR="00EC2E9B" w:rsidRPr="00EC2E9B">
              <w:rPr>
                <w:rFonts w:ascii="Times New Roman" w:hAnsi="Times New Roman" w:cs="Times New Roman"/>
                <w:sz w:val="20"/>
                <w:szCs w:val="20"/>
                <w:lang w:val="ru-RU"/>
              </w:rPr>
              <w:t xml:space="preserve">аличие или отсутствие </w:t>
            </w:r>
            <w:proofErr w:type="spellStart"/>
            <w:r w:rsidR="00EC2E9B" w:rsidRPr="00EC2E9B">
              <w:rPr>
                <w:rFonts w:ascii="Times New Roman" w:hAnsi="Times New Roman" w:cs="Times New Roman"/>
                <w:sz w:val="20"/>
                <w:szCs w:val="20"/>
                <w:lang w:val="ru-RU"/>
              </w:rPr>
              <w:t>полихлорированных</w:t>
            </w:r>
            <w:proofErr w:type="spellEnd"/>
            <w:r w:rsidR="00EC2E9B" w:rsidRPr="00EC2E9B">
              <w:rPr>
                <w:rFonts w:ascii="Times New Roman" w:hAnsi="Times New Roman" w:cs="Times New Roman"/>
                <w:sz w:val="20"/>
                <w:szCs w:val="20"/>
                <w:lang w:val="ru-RU"/>
              </w:rPr>
              <w:t xml:space="preserve"> </w:t>
            </w:r>
            <w:proofErr w:type="spellStart"/>
            <w:r w:rsidR="00EC2E9B" w:rsidRPr="00EC2E9B">
              <w:rPr>
                <w:rFonts w:ascii="Times New Roman" w:hAnsi="Times New Roman" w:cs="Times New Roman"/>
                <w:sz w:val="20"/>
                <w:szCs w:val="20"/>
                <w:lang w:val="ru-RU"/>
              </w:rPr>
              <w:t>бифенилов</w:t>
            </w:r>
            <w:proofErr w:type="spellEnd"/>
            <w:r w:rsidR="00EC2E9B" w:rsidRPr="00EC2E9B">
              <w:rPr>
                <w:rFonts w:ascii="Times New Roman" w:hAnsi="Times New Roman" w:cs="Times New Roman"/>
                <w:sz w:val="20"/>
                <w:szCs w:val="20"/>
                <w:lang w:val="ru-RU"/>
              </w:rPr>
              <w:t xml:space="preserve"> и </w:t>
            </w:r>
            <w:proofErr w:type="spellStart"/>
            <w:r w:rsidR="00EC2E9B" w:rsidRPr="00EC2E9B">
              <w:rPr>
                <w:rFonts w:ascii="Times New Roman" w:hAnsi="Times New Roman" w:cs="Times New Roman"/>
                <w:sz w:val="20"/>
                <w:szCs w:val="20"/>
                <w:lang w:val="ru-RU"/>
              </w:rPr>
              <w:t>полихлорированных</w:t>
            </w:r>
            <w:proofErr w:type="spellEnd"/>
            <w:r w:rsidR="00EC2E9B" w:rsidRPr="00EC2E9B">
              <w:rPr>
                <w:rFonts w:ascii="Times New Roman" w:hAnsi="Times New Roman" w:cs="Times New Roman"/>
                <w:sz w:val="20"/>
                <w:szCs w:val="20"/>
                <w:lang w:val="ru-RU"/>
              </w:rPr>
              <w:t xml:space="preserve"> дифенилов. </w:t>
            </w:r>
          </w:p>
        </w:tc>
        <w:tc>
          <w:tcPr>
            <w:tcW w:w="915" w:type="pct"/>
          </w:tcPr>
          <w:p w14:paraId="0859C83E" w14:textId="77777777" w:rsidR="00EC2E9B" w:rsidRPr="006A10FB" w:rsidRDefault="00EC2E9B" w:rsidP="00505386">
            <w:pPr>
              <w:keepNext/>
              <w:ind w:firstLine="0"/>
              <w:jc w:val="center"/>
              <w:rPr>
                <w:rFonts w:ascii="Times New Roman" w:hAnsi="Times New Roman" w:cs="Times New Roman"/>
                <w:sz w:val="20"/>
                <w:szCs w:val="20"/>
              </w:rPr>
            </w:pPr>
            <w:r w:rsidRPr="006A10FB">
              <w:rPr>
                <w:rFonts w:ascii="Times New Roman" w:hAnsi="Times New Roman" w:cs="Times New Roman"/>
                <w:sz w:val="20"/>
                <w:szCs w:val="20"/>
              </w:rPr>
              <w:t>Постоянно</w:t>
            </w:r>
          </w:p>
        </w:tc>
        <w:tc>
          <w:tcPr>
            <w:tcW w:w="1060" w:type="pct"/>
          </w:tcPr>
          <w:p w14:paraId="77639B22" w14:textId="77777777" w:rsidR="00EC2E9B" w:rsidRPr="006A10FB" w:rsidRDefault="00EC2E9B" w:rsidP="00505386">
            <w:pPr>
              <w:ind w:firstLine="0"/>
              <w:rPr>
                <w:rFonts w:ascii="Times New Roman" w:hAnsi="Times New Roman" w:cs="Times New Roman"/>
                <w:sz w:val="20"/>
                <w:szCs w:val="20"/>
              </w:rPr>
            </w:pPr>
            <w:r w:rsidRPr="00EC2E9B">
              <w:rPr>
                <w:rFonts w:ascii="Times New Roman" w:hAnsi="Times New Roman" w:cs="Times New Roman"/>
                <w:sz w:val="20"/>
                <w:szCs w:val="20"/>
                <w:lang w:val="ru-RU"/>
              </w:rPr>
              <w:t xml:space="preserve">Руководитель Безопасности труда и охраны здоровья, ответственный за экологию </w:t>
            </w:r>
            <w:r w:rsidRPr="006A10FB">
              <w:rPr>
                <w:rFonts w:ascii="Times New Roman" w:hAnsi="Times New Roman" w:cs="Times New Roman"/>
                <w:sz w:val="20"/>
                <w:szCs w:val="20"/>
              </w:rPr>
              <w:t xml:space="preserve">ТОО «Asia </w:t>
            </w:r>
            <w:proofErr w:type="spellStart"/>
            <w:r w:rsidRPr="006A10FB">
              <w:rPr>
                <w:rFonts w:ascii="Times New Roman" w:hAnsi="Times New Roman" w:cs="Times New Roman"/>
                <w:sz w:val="20"/>
                <w:szCs w:val="20"/>
              </w:rPr>
              <w:t>Trafo</w:t>
            </w:r>
            <w:proofErr w:type="spellEnd"/>
            <w:r w:rsidRPr="006A10FB">
              <w:rPr>
                <w:rFonts w:ascii="Times New Roman" w:hAnsi="Times New Roman" w:cs="Times New Roman"/>
                <w:sz w:val="20"/>
                <w:szCs w:val="20"/>
              </w:rPr>
              <w:t>» («</w:t>
            </w:r>
            <w:proofErr w:type="spellStart"/>
            <w:r w:rsidRPr="006A10FB">
              <w:rPr>
                <w:rFonts w:ascii="Times New Roman" w:hAnsi="Times New Roman" w:cs="Times New Roman"/>
                <w:sz w:val="20"/>
                <w:szCs w:val="20"/>
              </w:rPr>
              <w:t>Азия</w:t>
            </w:r>
            <w:proofErr w:type="spellEnd"/>
            <w:r w:rsidRPr="006A10FB">
              <w:rPr>
                <w:rFonts w:ascii="Times New Roman" w:hAnsi="Times New Roman" w:cs="Times New Roman"/>
                <w:sz w:val="20"/>
                <w:szCs w:val="20"/>
              </w:rPr>
              <w:t xml:space="preserve"> </w:t>
            </w:r>
            <w:proofErr w:type="spellStart"/>
            <w:r w:rsidRPr="006A10FB">
              <w:rPr>
                <w:rFonts w:ascii="Times New Roman" w:hAnsi="Times New Roman" w:cs="Times New Roman"/>
                <w:sz w:val="20"/>
                <w:szCs w:val="20"/>
              </w:rPr>
              <w:t>Трафо</w:t>
            </w:r>
            <w:proofErr w:type="spellEnd"/>
            <w:r w:rsidRPr="006A10FB">
              <w:rPr>
                <w:rFonts w:ascii="Times New Roman" w:hAnsi="Times New Roman" w:cs="Times New Roman"/>
                <w:sz w:val="20"/>
                <w:szCs w:val="20"/>
              </w:rPr>
              <w:t xml:space="preserve">») с </w:t>
            </w:r>
            <w:proofErr w:type="spellStart"/>
            <w:r w:rsidRPr="006A10FB">
              <w:rPr>
                <w:rFonts w:ascii="Times New Roman" w:hAnsi="Times New Roman" w:cs="Times New Roman"/>
                <w:sz w:val="20"/>
                <w:szCs w:val="20"/>
              </w:rPr>
              <w:t>привлечением</w:t>
            </w:r>
            <w:proofErr w:type="spellEnd"/>
            <w:r w:rsidRPr="006A10FB">
              <w:rPr>
                <w:rFonts w:ascii="Times New Roman" w:hAnsi="Times New Roman" w:cs="Times New Roman"/>
                <w:sz w:val="20"/>
                <w:szCs w:val="20"/>
              </w:rPr>
              <w:t xml:space="preserve"> </w:t>
            </w:r>
            <w:proofErr w:type="spellStart"/>
            <w:r w:rsidRPr="006A10FB">
              <w:rPr>
                <w:rFonts w:ascii="Times New Roman" w:hAnsi="Times New Roman" w:cs="Times New Roman"/>
                <w:sz w:val="20"/>
                <w:szCs w:val="20"/>
              </w:rPr>
              <w:t>аттестованной</w:t>
            </w:r>
            <w:proofErr w:type="spellEnd"/>
            <w:r w:rsidRPr="006A10FB">
              <w:rPr>
                <w:rFonts w:ascii="Times New Roman" w:hAnsi="Times New Roman" w:cs="Times New Roman"/>
                <w:sz w:val="20"/>
                <w:szCs w:val="20"/>
              </w:rPr>
              <w:t xml:space="preserve"> </w:t>
            </w:r>
            <w:proofErr w:type="spellStart"/>
            <w:r w:rsidRPr="006A10FB">
              <w:rPr>
                <w:rFonts w:ascii="Times New Roman" w:hAnsi="Times New Roman" w:cs="Times New Roman"/>
                <w:sz w:val="20"/>
                <w:szCs w:val="20"/>
              </w:rPr>
              <w:t>лаборатории</w:t>
            </w:r>
            <w:proofErr w:type="spellEnd"/>
          </w:p>
        </w:tc>
      </w:tr>
      <w:tr w:rsidR="00EC2E9B" w:rsidRPr="006A10FB" w14:paraId="1E6E7026" w14:textId="77777777" w:rsidTr="00505386">
        <w:tc>
          <w:tcPr>
            <w:tcW w:w="940" w:type="pct"/>
          </w:tcPr>
          <w:p w14:paraId="08BDE8CE" w14:textId="77777777"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 xml:space="preserve">Техника безопасности и охрана труда </w:t>
            </w:r>
          </w:p>
        </w:tc>
        <w:tc>
          <w:tcPr>
            <w:tcW w:w="494" w:type="pct"/>
          </w:tcPr>
          <w:p w14:paraId="7898EC11" w14:textId="77777777" w:rsidR="00EC2E9B" w:rsidRPr="006A10FB" w:rsidRDefault="00EC2E9B" w:rsidP="00505386">
            <w:pPr>
              <w:ind w:firstLine="0"/>
              <w:rPr>
                <w:rFonts w:ascii="Times New Roman" w:hAnsi="Times New Roman" w:cs="Times New Roman"/>
                <w:sz w:val="20"/>
                <w:szCs w:val="20"/>
              </w:rPr>
            </w:pPr>
            <w:proofErr w:type="spellStart"/>
            <w:r w:rsidRPr="006A10FB">
              <w:rPr>
                <w:rFonts w:ascii="Times New Roman" w:hAnsi="Times New Roman" w:cs="Times New Roman"/>
                <w:sz w:val="20"/>
                <w:szCs w:val="20"/>
              </w:rPr>
              <w:t>При</w:t>
            </w:r>
            <w:proofErr w:type="spellEnd"/>
            <w:r w:rsidRPr="006A10FB">
              <w:rPr>
                <w:rFonts w:ascii="Times New Roman" w:hAnsi="Times New Roman" w:cs="Times New Roman"/>
                <w:sz w:val="20"/>
                <w:szCs w:val="20"/>
              </w:rPr>
              <w:t xml:space="preserve"> </w:t>
            </w:r>
            <w:proofErr w:type="spellStart"/>
            <w:r w:rsidRPr="006A10FB">
              <w:rPr>
                <w:rFonts w:ascii="Times New Roman" w:hAnsi="Times New Roman" w:cs="Times New Roman"/>
                <w:sz w:val="20"/>
                <w:szCs w:val="20"/>
              </w:rPr>
              <w:t>производственных</w:t>
            </w:r>
            <w:proofErr w:type="spellEnd"/>
            <w:r w:rsidRPr="006A10FB">
              <w:rPr>
                <w:rFonts w:ascii="Times New Roman" w:hAnsi="Times New Roman" w:cs="Times New Roman"/>
                <w:sz w:val="20"/>
                <w:szCs w:val="20"/>
              </w:rPr>
              <w:t xml:space="preserve"> </w:t>
            </w:r>
            <w:proofErr w:type="spellStart"/>
            <w:r w:rsidRPr="006A10FB">
              <w:rPr>
                <w:rFonts w:ascii="Times New Roman" w:hAnsi="Times New Roman" w:cs="Times New Roman"/>
                <w:sz w:val="20"/>
                <w:szCs w:val="20"/>
              </w:rPr>
              <w:t>работах</w:t>
            </w:r>
            <w:proofErr w:type="spellEnd"/>
          </w:p>
        </w:tc>
        <w:tc>
          <w:tcPr>
            <w:tcW w:w="1591" w:type="pct"/>
          </w:tcPr>
          <w:p w14:paraId="1DA54216" w14:textId="77777777" w:rsidR="00EC2E9B" w:rsidRPr="006A10FB" w:rsidRDefault="00EC2E9B" w:rsidP="00F3527D">
            <w:pPr>
              <w:pStyle w:val="a7"/>
              <w:spacing w:after="0"/>
              <w:ind w:firstLine="0"/>
              <w:jc w:val="both"/>
              <w:rPr>
                <w:rFonts w:ascii="Times New Roman" w:hAnsi="Times New Roman" w:cs="Times New Roman"/>
                <w:sz w:val="20"/>
                <w:szCs w:val="20"/>
              </w:rPr>
            </w:pPr>
            <w:r w:rsidRPr="006A10FB">
              <w:rPr>
                <w:rFonts w:ascii="Times New Roman" w:hAnsi="Times New Roman" w:cs="Times New Roman"/>
                <w:sz w:val="20"/>
                <w:szCs w:val="20"/>
              </w:rPr>
              <w:t>- Определение и предоставление требуемых СИЗ, которые обеспечивают необходимую защиту рабочих с периодичностью не реже 1 раза в месяц.</w:t>
            </w:r>
          </w:p>
          <w:p w14:paraId="67E50DD9" w14:textId="77777777" w:rsidR="00EC2E9B" w:rsidRPr="006A10FB" w:rsidRDefault="00EC2E9B" w:rsidP="00F3527D">
            <w:pPr>
              <w:pStyle w:val="a7"/>
              <w:widowControl w:val="0"/>
              <w:autoSpaceDE w:val="0"/>
              <w:autoSpaceDN w:val="0"/>
              <w:adjustRightInd w:val="0"/>
              <w:spacing w:after="0"/>
              <w:ind w:firstLine="0"/>
              <w:jc w:val="both"/>
              <w:rPr>
                <w:rFonts w:ascii="Times New Roman" w:hAnsi="Times New Roman" w:cs="Times New Roman"/>
                <w:sz w:val="20"/>
                <w:szCs w:val="20"/>
              </w:rPr>
            </w:pPr>
            <w:r w:rsidRPr="006A10FB">
              <w:rPr>
                <w:rFonts w:ascii="Times New Roman" w:hAnsi="Times New Roman" w:cs="Times New Roman"/>
                <w:sz w:val="20"/>
                <w:szCs w:val="20"/>
              </w:rPr>
              <w:t>- Постоянный контроль использования СИЗ.</w:t>
            </w:r>
          </w:p>
          <w:p w14:paraId="59511F16" w14:textId="77777777" w:rsidR="00EC2E9B" w:rsidRPr="006A10FB" w:rsidRDefault="00EC2E9B" w:rsidP="00F3527D">
            <w:pPr>
              <w:pStyle w:val="a7"/>
              <w:spacing w:after="0"/>
              <w:ind w:firstLine="0"/>
              <w:jc w:val="both"/>
              <w:rPr>
                <w:rFonts w:ascii="Times New Roman" w:hAnsi="Times New Roman" w:cs="Times New Roman"/>
                <w:sz w:val="20"/>
                <w:szCs w:val="20"/>
              </w:rPr>
            </w:pPr>
            <w:r w:rsidRPr="006A10FB">
              <w:rPr>
                <w:rFonts w:ascii="Times New Roman" w:hAnsi="Times New Roman" w:cs="Times New Roman"/>
                <w:sz w:val="20"/>
                <w:szCs w:val="20"/>
              </w:rPr>
              <w:t>- Контроль технического обслуживание СИЗ, включая очистку при загрязнении и замену при повреждении или износе с периодичностью не реже 1 раза в месяц.</w:t>
            </w:r>
          </w:p>
          <w:p w14:paraId="1822865B" w14:textId="77777777" w:rsidR="00EC2E9B" w:rsidRPr="006A10FB" w:rsidRDefault="00EC2E9B" w:rsidP="00F3527D">
            <w:pPr>
              <w:pStyle w:val="a7"/>
              <w:spacing w:after="0"/>
              <w:ind w:firstLine="0"/>
              <w:jc w:val="both"/>
              <w:rPr>
                <w:rFonts w:ascii="Times New Roman" w:hAnsi="Times New Roman" w:cs="Times New Roman"/>
                <w:sz w:val="20"/>
                <w:szCs w:val="20"/>
              </w:rPr>
            </w:pPr>
            <w:r w:rsidRPr="006A10FB">
              <w:rPr>
                <w:rFonts w:ascii="Times New Roman" w:hAnsi="Times New Roman" w:cs="Times New Roman"/>
                <w:sz w:val="20"/>
                <w:szCs w:val="20"/>
              </w:rPr>
              <w:t>-</w:t>
            </w:r>
            <w:r w:rsidRPr="006A10FB">
              <w:rPr>
                <w:rFonts w:ascii="Times New Roman" w:hAnsi="Times New Roman" w:cs="Times New Roman"/>
                <w:sz w:val="20"/>
                <w:szCs w:val="20"/>
                <w:lang w:val="en-US"/>
              </w:rPr>
              <w:t> </w:t>
            </w:r>
            <w:r w:rsidRPr="006A10FB">
              <w:rPr>
                <w:rFonts w:ascii="Times New Roman" w:hAnsi="Times New Roman" w:cs="Times New Roman"/>
                <w:sz w:val="20"/>
                <w:szCs w:val="20"/>
              </w:rPr>
              <w:t>Обучение сотрудников правилам надлежащего использования СИЗ с периодичностью не реже 1 раза в квартал.</w:t>
            </w:r>
          </w:p>
          <w:p w14:paraId="7F891218" w14:textId="77777777" w:rsidR="00EC2E9B" w:rsidRPr="006A10FB" w:rsidRDefault="00EC2E9B" w:rsidP="00F3527D">
            <w:pPr>
              <w:pStyle w:val="a7"/>
              <w:spacing w:after="0"/>
              <w:ind w:firstLine="0"/>
              <w:jc w:val="both"/>
              <w:rPr>
                <w:rFonts w:ascii="Times New Roman" w:hAnsi="Times New Roman" w:cs="Times New Roman"/>
                <w:sz w:val="20"/>
                <w:szCs w:val="20"/>
              </w:rPr>
            </w:pPr>
            <w:r w:rsidRPr="006A10FB">
              <w:rPr>
                <w:rFonts w:ascii="Times New Roman" w:hAnsi="Times New Roman" w:cs="Times New Roman"/>
                <w:sz w:val="20"/>
                <w:szCs w:val="20"/>
              </w:rPr>
              <w:t>- Ведение документации о наличии средств индивидуальной защиты и необходимости обучения действиям при возникновении чрезвычайных ситуаций.</w:t>
            </w:r>
          </w:p>
          <w:p w14:paraId="48881608" w14:textId="77777777" w:rsidR="00EC2E9B" w:rsidRPr="006A10FB" w:rsidRDefault="00EC2E9B" w:rsidP="00F3527D">
            <w:pPr>
              <w:pStyle w:val="a7"/>
              <w:widowControl w:val="0"/>
              <w:autoSpaceDE w:val="0"/>
              <w:autoSpaceDN w:val="0"/>
              <w:adjustRightInd w:val="0"/>
              <w:spacing w:after="0"/>
              <w:ind w:firstLine="0"/>
              <w:jc w:val="both"/>
              <w:rPr>
                <w:rFonts w:ascii="Times New Roman" w:hAnsi="Times New Roman" w:cs="Times New Roman"/>
                <w:sz w:val="20"/>
                <w:szCs w:val="20"/>
              </w:rPr>
            </w:pPr>
            <w:r w:rsidRPr="006A10FB">
              <w:rPr>
                <w:rFonts w:ascii="Times New Roman" w:hAnsi="Times New Roman" w:cs="Times New Roman"/>
                <w:sz w:val="20"/>
                <w:szCs w:val="20"/>
              </w:rPr>
              <w:t>- Контроль периодичности проведения аттестации рабочих мест, которая проводится специализированными организациями с периодичностью не реже 1 раза в пять лет.</w:t>
            </w:r>
          </w:p>
          <w:p w14:paraId="27C21FBA" w14:textId="77777777" w:rsidR="00EC2E9B" w:rsidRPr="006A10FB" w:rsidRDefault="00EC2E9B" w:rsidP="00F3527D">
            <w:pPr>
              <w:pStyle w:val="a7"/>
              <w:spacing w:after="0"/>
              <w:ind w:firstLine="0"/>
              <w:jc w:val="both"/>
              <w:rPr>
                <w:rFonts w:ascii="Times New Roman" w:hAnsi="Times New Roman" w:cs="Times New Roman"/>
                <w:sz w:val="20"/>
                <w:szCs w:val="20"/>
              </w:rPr>
            </w:pPr>
            <w:r w:rsidRPr="006A10FB">
              <w:rPr>
                <w:rFonts w:ascii="Times New Roman" w:hAnsi="Times New Roman" w:cs="Times New Roman"/>
                <w:sz w:val="20"/>
                <w:szCs w:val="20"/>
              </w:rPr>
              <w:t xml:space="preserve">- Обязательный инструктаж всех новых работников по вопросам охраны труда и техники безопасности в целях их информирования о важнейших правилах </w:t>
            </w:r>
            <w:r w:rsidRPr="006A10FB">
              <w:rPr>
                <w:rFonts w:ascii="Times New Roman" w:hAnsi="Times New Roman" w:cs="Times New Roman"/>
                <w:sz w:val="20"/>
                <w:szCs w:val="20"/>
              </w:rPr>
              <w:lastRenderedPageBreak/>
              <w:t>работы на тех или иных рабочих участках, а также об имеющихся средствах индивидуальной защиты и предотвращения травматизма.</w:t>
            </w:r>
          </w:p>
          <w:p w14:paraId="5D47EED9" w14:textId="77777777" w:rsidR="00EC2E9B" w:rsidRPr="006A10FB" w:rsidRDefault="00EC2E9B" w:rsidP="00F3527D">
            <w:pPr>
              <w:pStyle w:val="a7"/>
              <w:spacing w:after="0"/>
              <w:ind w:firstLine="0"/>
              <w:jc w:val="both"/>
              <w:rPr>
                <w:rFonts w:ascii="Times New Roman" w:hAnsi="Times New Roman" w:cs="Times New Roman"/>
                <w:sz w:val="20"/>
                <w:szCs w:val="20"/>
              </w:rPr>
            </w:pPr>
            <w:r w:rsidRPr="006A10FB">
              <w:rPr>
                <w:rFonts w:ascii="Times New Roman" w:hAnsi="Times New Roman" w:cs="Times New Roman"/>
                <w:sz w:val="20"/>
                <w:szCs w:val="20"/>
              </w:rPr>
              <w:t>- Базовый инструктаж по вопросам охраны труда и техники безопасности и специальные занятия по направлениям работы в соответствии с производственной необходимостью в целях информирования всех работников об опасных факторах, связанных с осуществлением конкретных видов производственных заданий.</w:t>
            </w:r>
          </w:p>
          <w:p w14:paraId="2BA2D13A" w14:textId="77777777" w:rsidR="00EC2E9B" w:rsidRPr="00EC2E9B" w:rsidRDefault="00EC2E9B" w:rsidP="00F3527D">
            <w:pPr>
              <w:keepNext/>
              <w:ind w:firstLine="0"/>
              <w:jc w:val="both"/>
              <w:rPr>
                <w:rFonts w:ascii="Times New Roman" w:hAnsi="Times New Roman" w:cs="Times New Roman"/>
                <w:sz w:val="20"/>
                <w:szCs w:val="20"/>
                <w:lang w:val="ru-RU"/>
              </w:rPr>
            </w:pPr>
            <w:r w:rsidRPr="00EC2E9B">
              <w:rPr>
                <w:rFonts w:ascii="Times New Roman" w:hAnsi="Times New Roman" w:cs="Times New Roman"/>
                <w:sz w:val="20"/>
                <w:szCs w:val="20"/>
                <w:lang w:val="ru-RU"/>
              </w:rPr>
              <w:t>- Визуально путем проверки практического использования оборудования и проверки соответствия нормативам существующего оборудования.</w:t>
            </w:r>
          </w:p>
          <w:p w14:paraId="2041621C" w14:textId="77777777" w:rsidR="00EC2E9B" w:rsidRPr="00EC2E9B" w:rsidRDefault="00EC2E9B" w:rsidP="00F3527D">
            <w:pPr>
              <w:keepNext/>
              <w:ind w:firstLine="0"/>
              <w:jc w:val="both"/>
              <w:rPr>
                <w:rFonts w:ascii="Times New Roman" w:hAnsi="Times New Roman" w:cs="Times New Roman"/>
                <w:sz w:val="20"/>
                <w:szCs w:val="20"/>
                <w:lang w:val="ru-RU"/>
              </w:rPr>
            </w:pPr>
            <w:r w:rsidRPr="00EC2E9B">
              <w:rPr>
                <w:rFonts w:ascii="Times New Roman" w:hAnsi="Times New Roman" w:cs="Times New Roman"/>
                <w:sz w:val="20"/>
                <w:szCs w:val="20"/>
                <w:lang w:val="ru-RU"/>
              </w:rPr>
              <w:t>Записи о проведенных тренингах будут проверяться и при необходимости будут проводиться усовершенствования.</w:t>
            </w:r>
          </w:p>
        </w:tc>
        <w:tc>
          <w:tcPr>
            <w:tcW w:w="915" w:type="pct"/>
          </w:tcPr>
          <w:p w14:paraId="075D7CF4" w14:textId="77777777" w:rsidR="00EC2E9B" w:rsidRPr="006A10FB" w:rsidRDefault="00EC2E9B" w:rsidP="00505386">
            <w:pPr>
              <w:keepNext/>
              <w:ind w:firstLine="0"/>
              <w:jc w:val="center"/>
              <w:rPr>
                <w:rFonts w:ascii="Times New Roman" w:hAnsi="Times New Roman" w:cs="Times New Roman"/>
                <w:sz w:val="20"/>
                <w:szCs w:val="20"/>
              </w:rPr>
            </w:pPr>
            <w:r w:rsidRPr="006A10FB">
              <w:rPr>
                <w:rFonts w:ascii="Times New Roman" w:hAnsi="Times New Roman" w:cs="Times New Roman"/>
                <w:sz w:val="20"/>
                <w:szCs w:val="20"/>
              </w:rPr>
              <w:lastRenderedPageBreak/>
              <w:t xml:space="preserve">Постоянно </w:t>
            </w:r>
          </w:p>
        </w:tc>
        <w:tc>
          <w:tcPr>
            <w:tcW w:w="1060" w:type="pct"/>
          </w:tcPr>
          <w:p w14:paraId="288F59A2" w14:textId="77777777" w:rsidR="00EC2E9B" w:rsidRPr="006A10FB" w:rsidRDefault="00EC2E9B" w:rsidP="00505386">
            <w:pPr>
              <w:ind w:firstLine="0"/>
              <w:rPr>
                <w:rFonts w:ascii="Times New Roman" w:hAnsi="Times New Roman" w:cs="Times New Roman"/>
                <w:sz w:val="20"/>
                <w:szCs w:val="20"/>
              </w:rPr>
            </w:pPr>
            <w:r w:rsidRPr="00EC2E9B">
              <w:rPr>
                <w:rFonts w:ascii="Times New Roman" w:hAnsi="Times New Roman" w:cs="Times New Roman"/>
                <w:sz w:val="20"/>
                <w:szCs w:val="20"/>
                <w:lang w:val="ru-RU"/>
              </w:rPr>
              <w:t xml:space="preserve">Руководитель Безопасности труда и охраны здоровья, ответственный за экологию </w:t>
            </w:r>
            <w:r w:rsidRPr="006A10FB">
              <w:rPr>
                <w:rFonts w:ascii="Times New Roman" w:hAnsi="Times New Roman" w:cs="Times New Roman"/>
                <w:sz w:val="20"/>
                <w:szCs w:val="20"/>
              </w:rPr>
              <w:t xml:space="preserve">ТОО «Asia </w:t>
            </w:r>
            <w:proofErr w:type="spellStart"/>
            <w:r w:rsidRPr="006A10FB">
              <w:rPr>
                <w:rFonts w:ascii="Times New Roman" w:hAnsi="Times New Roman" w:cs="Times New Roman"/>
                <w:sz w:val="20"/>
                <w:szCs w:val="20"/>
              </w:rPr>
              <w:t>Trafo</w:t>
            </w:r>
            <w:proofErr w:type="spellEnd"/>
            <w:r w:rsidRPr="006A10FB">
              <w:rPr>
                <w:rFonts w:ascii="Times New Roman" w:hAnsi="Times New Roman" w:cs="Times New Roman"/>
                <w:sz w:val="20"/>
                <w:szCs w:val="20"/>
              </w:rPr>
              <w:t>» («</w:t>
            </w:r>
            <w:proofErr w:type="spellStart"/>
            <w:r w:rsidRPr="006A10FB">
              <w:rPr>
                <w:rFonts w:ascii="Times New Roman" w:hAnsi="Times New Roman" w:cs="Times New Roman"/>
                <w:sz w:val="20"/>
                <w:szCs w:val="20"/>
              </w:rPr>
              <w:t>Азия</w:t>
            </w:r>
            <w:proofErr w:type="spellEnd"/>
            <w:r w:rsidRPr="006A10FB">
              <w:rPr>
                <w:rFonts w:ascii="Times New Roman" w:hAnsi="Times New Roman" w:cs="Times New Roman"/>
                <w:sz w:val="20"/>
                <w:szCs w:val="20"/>
              </w:rPr>
              <w:t xml:space="preserve"> </w:t>
            </w:r>
            <w:proofErr w:type="spellStart"/>
            <w:r w:rsidRPr="006A10FB">
              <w:rPr>
                <w:rFonts w:ascii="Times New Roman" w:hAnsi="Times New Roman" w:cs="Times New Roman"/>
                <w:sz w:val="20"/>
                <w:szCs w:val="20"/>
              </w:rPr>
              <w:t>Трафо</w:t>
            </w:r>
            <w:proofErr w:type="spellEnd"/>
            <w:r w:rsidRPr="006A10FB">
              <w:rPr>
                <w:rFonts w:ascii="Times New Roman" w:hAnsi="Times New Roman" w:cs="Times New Roman"/>
                <w:sz w:val="20"/>
                <w:szCs w:val="20"/>
              </w:rPr>
              <w:t xml:space="preserve">») с </w:t>
            </w:r>
            <w:proofErr w:type="spellStart"/>
            <w:r w:rsidRPr="006A10FB">
              <w:rPr>
                <w:rFonts w:ascii="Times New Roman" w:hAnsi="Times New Roman" w:cs="Times New Roman"/>
                <w:sz w:val="20"/>
                <w:szCs w:val="20"/>
              </w:rPr>
              <w:t>привлечением</w:t>
            </w:r>
            <w:proofErr w:type="spellEnd"/>
            <w:r w:rsidRPr="006A10FB">
              <w:rPr>
                <w:rFonts w:ascii="Times New Roman" w:hAnsi="Times New Roman" w:cs="Times New Roman"/>
                <w:sz w:val="20"/>
                <w:szCs w:val="20"/>
              </w:rPr>
              <w:t xml:space="preserve"> </w:t>
            </w:r>
            <w:proofErr w:type="spellStart"/>
            <w:r w:rsidRPr="006A10FB">
              <w:rPr>
                <w:rFonts w:ascii="Times New Roman" w:hAnsi="Times New Roman" w:cs="Times New Roman"/>
                <w:sz w:val="20"/>
                <w:szCs w:val="20"/>
              </w:rPr>
              <w:t>аттестованной</w:t>
            </w:r>
            <w:proofErr w:type="spellEnd"/>
            <w:r w:rsidRPr="006A10FB">
              <w:rPr>
                <w:rFonts w:ascii="Times New Roman" w:hAnsi="Times New Roman" w:cs="Times New Roman"/>
                <w:sz w:val="20"/>
                <w:szCs w:val="20"/>
              </w:rPr>
              <w:t xml:space="preserve"> </w:t>
            </w:r>
            <w:proofErr w:type="spellStart"/>
            <w:r w:rsidRPr="006A10FB">
              <w:rPr>
                <w:rFonts w:ascii="Times New Roman" w:hAnsi="Times New Roman" w:cs="Times New Roman"/>
                <w:sz w:val="20"/>
                <w:szCs w:val="20"/>
              </w:rPr>
              <w:t>лаборатории</w:t>
            </w:r>
            <w:proofErr w:type="spellEnd"/>
          </w:p>
        </w:tc>
      </w:tr>
      <w:tr w:rsidR="00EC2E9B" w:rsidRPr="006A10FB" w14:paraId="7EC0D488" w14:textId="77777777" w:rsidTr="00505386">
        <w:tc>
          <w:tcPr>
            <w:tcW w:w="940" w:type="pct"/>
          </w:tcPr>
          <w:p w14:paraId="0DD1228C" w14:textId="77777777" w:rsidR="00EC2E9B" w:rsidRPr="006A10FB" w:rsidRDefault="00EC2E9B" w:rsidP="00505386">
            <w:pPr>
              <w:ind w:firstLine="0"/>
              <w:rPr>
                <w:rFonts w:ascii="Times New Roman" w:hAnsi="Times New Roman" w:cs="Times New Roman"/>
                <w:sz w:val="20"/>
                <w:szCs w:val="20"/>
              </w:rPr>
            </w:pPr>
            <w:proofErr w:type="spellStart"/>
            <w:r w:rsidRPr="006A10FB">
              <w:rPr>
                <w:rFonts w:ascii="Times New Roman" w:hAnsi="Times New Roman" w:cs="Times New Roman"/>
                <w:sz w:val="20"/>
                <w:szCs w:val="20"/>
              </w:rPr>
              <w:lastRenderedPageBreak/>
              <w:t>Пожаробезопасность</w:t>
            </w:r>
            <w:proofErr w:type="spellEnd"/>
          </w:p>
        </w:tc>
        <w:tc>
          <w:tcPr>
            <w:tcW w:w="494" w:type="pct"/>
          </w:tcPr>
          <w:p w14:paraId="2B2705F0" w14:textId="77777777" w:rsidR="00EC2E9B" w:rsidRPr="006A10FB" w:rsidRDefault="00EC2E9B" w:rsidP="00505386">
            <w:pPr>
              <w:ind w:firstLine="0"/>
              <w:rPr>
                <w:rFonts w:ascii="Times New Roman" w:hAnsi="Times New Roman" w:cs="Times New Roman"/>
                <w:sz w:val="20"/>
                <w:szCs w:val="20"/>
              </w:rPr>
            </w:pPr>
            <w:proofErr w:type="spellStart"/>
            <w:r w:rsidRPr="006A10FB">
              <w:rPr>
                <w:rFonts w:ascii="Times New Roman" w:hAnsi="Times New Roman" w:cs="Times New Roman"/>
                <w:sz w:val="20"/>
                <w:szCs w:val="20"/>
              </w:rPr>
              <w:t>При</w:t>
            </w:r>
            <w:proofErr w:type="spellEnd"/>
            <w:r w:rsidRPr="006A10FB">
              <w:rPr>
                <w:rFonts w:ascii="Times New Roman" w:hAnsi="Times New Roman" w:cs="Times New Roman"/>
                <w:sz w:val="20"/>
                <w:szCs w:val="20"/>
              </w:rPr>
              <w:t xml:space="preserve"> </w:t>
            </w:r>
            <w:proofErr w:type="spellStart"/>
            <w:r w:rsidRPr="006A10FB">
              <w:rPr>
                <w:rFonts w:ascii="Times New Roman" w:hAnsi="Times New Roman" w:cs="Times New Roman"/>
                <w:sz w:val="20"/>
                <w:szCs w:val="20"/>
              </w:rPr>
              <w:t>производственных</w:t>
            </w:r>
            <w:proofErr w:type="spellEnd"/>
            <w:r w:rsidRPr="006A10FB">
              <w:rPr>
                <w:rFonts w:ascii="Times New Roman" w:hAnsi="Times New Roman" w:cs="Times New Roman"/>
                <w:sz w:val="20"/>
                <w:szCs w:val="20"/>
              </w:rPr>
              <w:t xml:space="preserve"> </w:t>
            </w:r>
            <w:proofErr w:type="spellStart"/>
            <w:r w:rsidRPr="006A10FB">
              <w:rPr>
                <w:rFonts w:ascii="Times New Roman" w:hAnsi="Times New Roman" w:cs="Times New Roman"/>
                <w:sz w:val="20"/>
                <w:szCs w:val="20"/>
              </w:rPr>
              <w:t>работах</w:t>
            </w:r>
            <w:proofErr w:type="spellEnd"/>
          </w:p>
        </w:tc>
        <w:tc>
          <w:tcPr>
            <w:tcW w:w="1591" w:type="pct"/>
          </w:tcPr>
          <w:p w14:paraId="131BA10E" w14:textId="77777777" w:rsidR="00EC2E9B" w:rsidRPr="00EC2E9B" w:rsidRDefault="00EC2E9B" w:rsidP="00F3527D">
            <w:pPr>
              <w:keepNext/>
              <w:ind w:firstLine="0"/>
              <w:jc w:val="both"/>
              <w:rPr>
                <w:rFonts w:ascii="Times New Roman" w:hAnsi="Times New Roman" w:cs="Times New Roman"/>
                <w:sz w:val="20"/>
                <w:szCs w:val="20"/>
                <w:lang w:val="ru-RU"/>
              </w:rPr>
            </w:pPr>
            <w:r w:rsidRPr="00EC2E9B">
              <w:rPr>
                <w:rFonts w:ascii="Times New Roman" w:hAnsi="Times New Roman" w:cs="Times New Roman"/>
                <w:sz w:val="20"/>
                <w:szCs w:val="20"/>
                <w:lang w:val="ru-RU"/>
              </w:rPr>
              <w:t xml:space="preserve">Будут проводиться периодические проверки состояния противопожарного оборудования. </w:t>
            </w:r>
          </w:p>
          <w:p w14:paraId="25FE59E6" w14:textId="494140EC" w:rsidR="00EC2E9B" w:rsidRPr="00EC2E9B" w:rsidRDefault="00EC2E9B" w:rsidP="00F3527D">
            <w:pPr>
              <w:keepNext/>
              <w:ind w:firstLine="0"/>
              <w:jc w:val="both"/>
              <w:rPr>
                <w:rFonts w:ascii="Times New Roman" w:hAnsi="Times New Roman" w:cs="Times New Roman"/>
                <w:sz w:val="20"/>
                <w:szCs w:val="20"/>
                <w:lang w:val="ru-RU"/>
              </w:rPr>
            </w:pPr>
            <w:r w:rsidRPr="00EC2E9B">
              <w:rPr>
                <w:rFonts w:ascii="Times New Roman" w:hAnsi="Times New Roman" w:cs="Times New Roman"/>
                <w:sz w:val="20"/>
                <w:szCs w:val="20"/>
                <w:lang w:val="ru-RU"/>
              </w:rPr>
              <w:t>Пла</w:t>
            </w:r>
            <w:r w:rsidR="00505386">
              <w:rPr>
                <w:rFonts w:ascii="Times New Roman" w:hAnsi="Times New Roman" w:cs="Times New Roman"/>
                <w:sz w:val="20"/>
                <w:szCs w:val="20"/>
                <w:lang w:val="ru-RU"/>
              </w:rPr>
              <w:t>н ликвидации аварийной ситуации</w:t>
            </w:r>
            <w:r w:rsidR="00505386" w:rsidRPr="00505386">
              <w:rPr>
                <w:rFonts w:ascii="Times New Roman" w:hAnsi="Times New Roman" w:cs="Times New Roman"/>
                <w:sz w:val="20"/>
                <w:szCs w:val="20"/>
                <w:lang w:val="ru-RU"/>
              </w:rPr>
              <w:t xml:space="preserve"> </w:t>
            </w:r>
            <w:r w:rsidRPr="00EC2E9B">
              <w:rPr>
                <w:rFonts w:ascii="Times New Roman" w:hAnsi="Times New Roman" w:cs="Times New Roman"/>
                <w:sz w:val="20"/>
                <w:szCs w:val="20"/>
                <w:lang w:val="ru-RU"/>
              </w:rPr>
              <w:t>будет периодически пересматриваться и обновляться.</w:t>
            </w:r>
          </w:p>
          <w:p w14:paraId="29CB8ECB" w14:textId="77777777" w:rsidR="00EC2E9B" w:rsidRPr="00EC2E9B" w:rsidRDefault="00EC2E9B" w:rsidP="00F3527D">
            <w:pPr>
              <w:keepNext/>
              <w:ind w:firstLine="0"/>
              <w:jc w:val="both"/>
              <w:rPr>
                <w:rFonts w:ascii="Times New Roman" w:hAnsi="Times New Roman" w:cs="Times New Roman"/>
                <w:sz w:val="20"/>
                <w:szCs w:val="20"/>
                <w:lang w:val="ru-RU"/>
              </w:rPr>
            </w:pPr>
          </w:p>
          <w:p w14:paraId="0131CB1B" w14:textId="1D267501" w:rsidR="00EC2E9B" w:rsidRPr="006A10FB" w:rsidRDefault="00EC2E9B" w:rsidP="00F3527D">
            <w:pPr>
              <w:keepNext/>
              <w:ind w:firstLine="0"/>
              <w:jc w:val="both"/>
              <w:rPr>
                <w:rFonts w:ascii="Times New Roman" w:hAnsi="Times New Roman" w:cs="Times New Roman"/>
                <w:sz w:val="20"/>
                <w:szCs w:val="20"/>
              </w:rPr>
            </w:pPr>
            <w:r w:rsidRPr="00EC2E9B">
              <w:rPr>
                <w:rFonts w:ascii="Times New Roman" w:hAnsi="Times New Roman" w:cs="Times New Roman"/>
                <w:sz w:val="20"/>
                <w:szCs w:val="20"/>
                <w:lang w:val="ru-RU"/>
              </w:rPr>
              <w:t xml:space="preserve">Обучение и проверку знаний по вопросам безопасности и охраны труда руководителей и работников, ответственных за обеспечение безопасности и охраны. </w:t>
            </w:r>
            <w:proofErr w:type="spellStart"/>
            <w:r w:rsidRPr="006A10FB">
              <w:rPr>
                <w:rFonts w:ascii="Times New Roman" w:hAnsi="Times New Roman" w:cs="Times New Roman"/>
                <w:sz w:val="20"/>
                <w:szCs w:val="20"/>
              </w:rPr>
              <w:t>Ведение</w:t>
            </w:r>
            <w:proofErr w:type="spellEnd"/>
            <w:r w:rsidRPr="006A10FB">
              <w:rPr>
                <w:rFonts w:ascii="Times New Roman" w:hAnsi="Times New Roman" w:cs="Times New Roman"/>
                <w:sz w:val="20"/>
                <w:szCs w:val="20"/>
              </w:rPr>
              <w:t xml:space="preserve"> </w:t>
            </w:r>
            <w:proofErr w:type="spellStart"/>
            <w:r w:rsidRPr="006A10FB">
              <w:rPr>
                <w:rFonts w:ascii="Times New Roman" w:hAnsi="Times New Roman" w:cs="Times New Roman"/>
                <w:sz w:val="20"/>
                <w:szCs w:val="20"/>
              </w:rPr>
              <w:t>соотвест</w:t>
            </w:r>
            <w:r w:rsidR="00722344">
              <w:rPr>
                <w:rFonts w:ascii="Times New Roman" w:hAnsi="Times New Roman" w:cs="Times New Roman"/>
                <w:sz w:val="20"/>
                <w:szCs w:val="20"/>
              </w:rPr>
              <w:t>вующего</w:t>
            </w:r>
            <w:proofErr w:type="spellEnd"/>
            <w:r w:rsidR="00722344">
              <w:rPr>
                <w:rFonts w:ascii="Times New Roman" w:hAnsi="Times New Roman" w:cs="Times New Roman"/>
                <w:sz w:val="20"/>
                <w:szCs w:val="20"/>
              </w:rPr>
              <w:t xml:space="preserve"> </w:t>
            </w:r>
            <w:proofErr w:type="spellStart"/>
            <w:r w:rsidR="00722344">
              <w:rPr>
                <w:rFonts w:ascii="Times New Roman" w:hAnsi="Times New Roman" w:cs="Times New Roman"/>
                <w:sz w:val="20"/>
                <w:szCs w:val="20"/>
              </w:rPr>
              <w:t>журнала</w:t>
            </w:r>
            <w:proofErr w:type="spellEnd"/>
            <w:r w:rsidR="00722344">
              <w:rPr>
                <w:rFonts w:ascii="Times New Roman" w:hAnsi="Times New Roman" w:cs="Times New Roman"/>
                <w:sz w:val="20"/>
                <w:szCs w:val="20"/>
              </w:rPr>
              <w:t xml:space="preserve"> о </w:t>
            </w:r>
            <w:proofErr w:type="spellStart"/>
            <w:r w:rsidR="00722344">
              <w:rPr>
                <w:rFonts w:ascii="Times New Roman" w:hAnsi="Times New Roman" w:cs="Times New Roman"/>
                <w:sz w:val="20"/>
                <w:szCs w:val="20"/>
              </w:rPr>
              <w:t>проведении</w:t>
            </w:r>
            <w:proofErr w:type="spellEnd"/>
            <w:r w:rsidR="00722344">
              <w:rPr>
                <w:rFonts w:ascii="Times New Roman" w:hAnsi="Times New Roman" w:cs="Times New Roman"/>
                <w:sz w:val="20"/>
                <w:szCs w:val="20"/>
              </w:rPr>
              <w:t xml:space="preserve"> </w:t>
            </w:r>
            <w:proofErr w:type="spellStart"/>
            <w:r w:rsidR="00722344">
              <w:rPr>
                <w:rFonts w:ascii="Times New Roman" w:hAnsi="Times New Roman" w:cs="Times New Roman"/>
                <w:sz w:val="20"/>
                <w:szCs w:val="20"/>
              </w:rPr>
              <w:t>ин</w:t>
            </w:r>
            <w:r w:rsidR="00722344">
              <w:rPr>
                <w:rFonts w:ascii="Times New Roman" w:hAnsi="Times New Roman" w:cs="Times New Roman"/>
                <w:sz w:val="20"/>
                <w:szCs w:val="20"/>
                <w:lang w:val="ru-RU"/>
              </w:rPr>
              <w:t>ст</w:t>
            </w:r>
            <w:r w:rsidRPr="006A10FB">
              <w:rPr>
                <w:rFonts w:ascii="Times New Roman" w:hAnsi="Times New Roman" w:cs="Times New Roman"/>
                <w:sz w:val="20"/>
                <w:szCs w:val="20"/>
              </w:rPr>
              <w:t>руктажа</w:t>
            </w:r>
            <w:proofErr w:type="spellEnd"/>
            <w:r w:rsidRPr="006A10FB">
              <w:rPr>
                <w:rFonts w:ascii="Times New Roman" w:hAnsi="Times New Roman" w:cs="Times New Roman"/>
                <w:sz w:val="20"/>
                <w:szCs w:val="20"/>
              </w:rPr>
              <w:t xml:space="preserve"> и </w:t>
            </w:r>
            <w:proofErr w:type="spellStart"/>
            <w:r w:rsidRPr="006A10FB">
              <w:rPr>
                <w:rFonts w:ascii="Times New Roman" w:hAnsi="Times New Roman" w:cs="Times New Roman"/>
                <w:sz w:val="20"/>
                <w:szCs w:val="20"/>
              </w:rPr>
              <w:t>обучений</w:t>
            </w:r>
            <w:proofErr w:type="spellEnd"/>
            <w:r w:rsidRPr="006A10FB">
              <w:rPr>
                <w:rFonts w:ascii="Times New Roman" w:hAnsi="Times New Roman" w:cs="Times New Roman"/>
                <w:sz w:val="20"/>
                <w:szCs w:val="20"/>
              </w:rPr>
              <w:t>.</w:t>
            </w:r>
          </w:p>
        </w:tc>
        <w:tc>
          <w:tcPr>
            <w:tcW w:w="915" w:type="pct"/>
          </w:tcPr>
          <w:p w14:paraId="6E49779D" w14:textId="77777777" w:rsidR="00EC2E9B" w:rsidRPr="006A10FB" w:rsidRDefault="00EC2E9B" w:rsidP="00505386">
            <w:pPr>
              <w:keepNext/>
              <w:ind w:firstLine="0"/>
              <w:jc w:val="center"/>
              <w:rPr>
                <w:rFonts w:ascii="Times New Roman" w:hAnsi="Times New Roman" w:cs="Times New Roman"/>
                <w:sz w:val="20"/>
                <w:szCs w:val="20"/>
              </w:rPr>
            </w:pPr>
            <w:r w:rsidRPr="006A10FB">
              <w:rPr>
                <w:rFonts w:ascii="Times New Roman" w:hAnsi="Times New Roman" w:cs="Times New Roman"/>
                <w:sz w:val="20"/>
                <w:szCs w:val="20"/>
              </w:rPr>
              <w:t>постоянно</w:t>
            </w:r>
          </w:p>
        </w:tc>
        <w:tc>
          <w:tcPr>
            <w:tcW w:w="1060" w:type="pct"/>
          </w:tcPr>
          <w:p w14:paraId="137EB3B5" w14:textId="77777777" w:rsidR="00EC2E9B" w:rsidRPr="006A10FB" w:rsidRDefault="00EC2E9B" w:rsidP="00505386">
            <w:pPr>
              <w:ind w:firstLine="0"/>
              <w:rPr>
                <w:rFonts w:ascii="Times New Roman" w:hAnsi="Times New Roman" w:cs="Times New Roman"/>
                <w:sz w:val="20"/>
                <w:szCs w:val="20"/>
              </w:rPr>
            </w:pPr>
            <w:r w:rsidRPr="00EC2E9B">
              <w:rPr>
                <w:rFonts w:ascii="Times New Roman" w:hAnsi="Times New Roman" w:cs="Times New Roman"/>
                <w:sz w:val="20"/>
                <w:szCs w:val="20"/>
                <w:lang w:val="ru-RU"/>
              </w:rPr>
              <w:t xml:space="preserve">Руководитель Безопасности труда и охраны здоровья, ответственный за экологию </w:t>
            </w:r>
            <w:r w:rsidRPr="006A10FB">
              <w:rPr>
                <w:rFonts w:ascii="Times New Roman" w:hAnsi="Times New Roman" w:cs="Times New Roman"/>
                <w:sz w:val="20"/>
                <w:szCs w:val="20"/>
              </w:rPr>
              <w:t xml:space="preserve">ТОО «Asia </w:t>
            </w:r>
            <w:proofErr w:type="spellStart"/>
            <w:r w:rsidRPr="006A10FB">
              <w:rPr>
                <w:rFonts w:ascii="Times New Roman" w:hAnsi="Times New Roman" w:cs="Times New Roman"/>
                <w:sz w:val="20"/>
                <w:szCs w:val="20"/>
              </w:rPr>
              <w:t>Trafo</w:t>
            </w:r>
            <w:proofErr w:type="spellEnd"/>
            <w:r w:rsidRPr="006A10FB">
              <w:rPr>
                <w:rFonts w:ascii="Times New Roman" w:hAnsi="Times New Roman" w:cs="Times New Roman"/>
                <w:sz w:val="20"/>
                <w:szCs w:val="20"/>
              </w:rPr>
              <w:t>» («</w:t>
            </w:r>
            <w:proofErr w:type="spellStart"/>
            <w:r w:rsidRPr="006A10FB">
              <w:rPr>
                <w:rFonts w:ascii="Times New Roman" w:hAnsi="Times New Roman" w:cs="Times New Roman"/>
                <w:sz w:val="20"/>
                <w:szCs w:val="20"/>
              </w:rPr>
              <w:t>Азия</w:t>
            </w:r>
            <w:proofErr w:type="spellEnd"/>
            <w:r w:rsidRPr="006A10FB">
              <w:rPr>
                <w:rFonts w:ascii="Times New Roman" w:hAnsi="Times New Roman" w:cs="Times New Roman"/>
                <w:sz w:val="20"/>
                <w:szCs w:val="20"/>
              </w:rPr>
              <w:t xml:space="preserve"> </w:t>
            </w:r>
            <w:proofErr w:type="spellStart"/>
            <w:r w:rsidRPr="006A10FB">
              <w:rPr>
                <w:rFonts w:ascii="Times New Roman" w:hAnsi="Times New Roman" w:cs="Times New Roman"/>
                <w:sz w:val="20"/>
                <w:szCs w:val="20"/>
              </w:rPr>
              <w:t>Трафо</w:t>
            </w:r>
            <w:proofErr w:type="spellEnd"/>
            <w:r w:rsidRPr="006A10FB">
              <w:rPr>
                <w:rFonts w:ascii="Times New Roman" w:hAnsi="Times New Roman" w:cs="Times New Roman"/>
                <w:sz w:val="20"/>
                <w:szCs w:val="20"/>
              </w:rPr>
              <w:t xml:space="preserve">») с </w:t>
            </w:r>
            <w:proofErr w:type="spellStart"/>
            <w:r w:rsidRPr="006A10FB">
              <w:rPr>
                <w:rFonts w:ascii="Times New Roman" w:hAnsi="Times New Roman" w:cs="Times New Roman"/>
                <w:sz w:val="20"/>
                <w:szCs w:val="20"/>
              </w:rPr>
              <w:t>привлечением</w:t>
            </w:r>
            <w:proofErr w:type="spellEnd"/>
            <w:r w:rsidRPr="006A10FB">
              <w:rPr>
                <w:rFonts w:ascii="Times New Roman" w:hAnsi="Times New Roman" w:cs="Times New Roman"/>
                <w:sz w:val="20"/>
                <w:szCs w:val="20"/>
              </w:rPr>
              <w:t xml:space="preserve"> </w:t>
            </w:r>
            <w:proofErr w:type="spellStart"/>
            <w:r w:rsidRPr="006A10FB">
              <w:rPr>
                <w:rFonts w:ascii="Times New Roman" w:hAnsi="Times New Roman" w:cs="Times New Roman"/>
                <w:sz w:val="20"/>
                <w:szCs w:val="20"/>
              </w:rPr>
              <w:t>аттестованной</w:t>
            </w:r>
            <w:proofErr w:type="spellEnd"/>
            <w:r w:rsidRPr="006A10FB">
              <w:rPr>
                <w:rFonts w:ascii="Times New Roman" w:hAnsi="Times New Roman" w:cs="Times New Roman"/>
                <w:sz w:val="20"/>
                <w:szCs w:val="20"/>
              </w:rPr>
              <w:t xml:space="preserve"> </w:t>
            </w:r>
            <w:proofErr w:type="spellStart"/>
            <w:r w:rsidRPr="006A10FB">
              <w:rPr>
                <w:rFonts w:ascii="Times New Roman" w:hAnsi="Times New Roman" w:cs="Times New Roman"/>
                <w:sz w:val="20"/>
                <w:szCs w:val="20"/>
              </w:rPr>
              <w:t>лаборатории</w:t>
            </w:r>
            <w:proofErr w:type="spellEnd"/>
          </w:p>
        </w:tc>
      </w:tr>
      <w:tr w:rsidR="00EC2E9B" w:rsidRPr="006A10FB" w14:paraId="300225C6" w14:textId="77777777" w:rsidTr="00505386">
        <w:tc>
          <w:tcPr>
            <w:tcW w:w="940" w:type="pct"/>
          </w:tcPr>
          <w:p w14:paraId="46A664EF" w14:textId="77777777" w:rsidR="00EC2E9B" w:rsidRPr="006A10FB" w:rsidRDefault="00EC2E9B" w:rsidP="00505386">
            <w:pPr>
              <w:ind w:firstLine="0"/>
              <w:rPr>
                <w:rFonts w:ascii="Times New Roman" w:hAnsi="Times New Roman" w:cs="Times New Roman"/>
                <w:sz w:val="20"/>
                <w:szCs w:val="20"/>
              </w:rPr>
            </w:pPr>
            <w:proofErr w:type="spellStart"/>
            <w:r w:rsidRPr="006A10FB">
              <w:rPr>
                <w:rFonts w:ascii="Times New Roman" w:hAnsi="Times New Roman" w:cs="Times New Roman"/>
                <w:sz w:val="20"/>
                <w:szCs w:val="20"/>
              </w:rPr>
              <w:t>Проверка</w:t>
            </w:r>
            <w:proofErr w:type="spellEnd"/>
            <w:r w:rsidRPr="006A10FB">
              <w:rPr>
                <w:rFonts w:ascii="Times New Roman" w:hAnsi="Times New Roman" w:cs="Times New Roman"/>
                <w:sz w:val="20"/>
                <w:szCs w:val="20"/>
              </w:rPr>
              <w:t xml:space="preserve"> </w:t>
            </w:r>
            <w:proofErr w:type="spellStart"/>
            <w:r w:rsidRPr="006A10FB">
              <w:rPr>
                <w:rFonts w:ascii="Times New Roman" w:hAnsi="Times New Roman" w:cs="Times New Roman"/>
                <w:sz w:val="20"/>
                <w:szCs w:val="20"/>
              </w:rPr>
              <w:t>технологического</w:t>
            </w:r>
            <w:proofErr w:type="spellEnd"/>
            <w:r w:rsidRPr="006A10FB">
              <w:rPr>
                <w:rFonts w:ascii="Times New Roman" w:hAnsi="Times New Roman" w:cs="Times New Roman"/>
                <w:sz w:val="20"/>
                <w:szCs w:val="20"/>
              </w:rPr>
              <w:t xml:space="preserve"> </w:t>
            </w:r>
            <w:proofErr w:type="spellStart"/>
            <w:r w:rsidRPr="006A10FB">
              <w:rPr>
                <w:rFonts w:ascii="Times New Roman" w:hAnsi="Times New Roman" w:cs="Times New Roman"/>
                <w:sz w:val="20"/>
                <w:szCs w:val="20"/>
              </w:rPr>
              <w:t>оборудования</w:t>
            </w:r>
            <w:proofErr w:type="spellEnd"/>
          </w:p>
        </w:tc>
        <w:tc>
          <w:tcPr>
            <w:tcW w:w="494" w:type="pct"/>
          </w:tcPr>
          <w:p w14:paraId="787B04A8" w14:textId="52065E20" w:rsidR="00EC2E9B" w:rsidRPr="00EC2E9B" w:rsidRDefault="00EC2E9B" w:rsidP="00505386">
            <w:pPr>
              <w:ind w:firstLine="0"/>
              <w:rPr>
                <w:rFonts w:ascii="Times New Roman" w:hAnsi="Times New Roman" w:cs="Times New Roman"/>
                <w:sz w:val="20"/>
                <w:szCs w:val="20"/>
                <w:lang w:val="ru-RU"/>
              </w:rPr>
            </w:pPr>
            <w:r w:rsidRPr="00EC2E9B">
              <w:rPr>
                <w:rFonts w:ascii="Times New Roman" w:hAnsi="Times New Roman" w:cs="Times New Roman"/>
                <w:sz w:val="20"/>
                <w:szCs w:val="20"/>
                <w:lang w:val="ru-RU"/>
              </w:rPr>
              <w:t xml:space="preserve">Перед началом и во время </w:t>
            </w:r>
            <w:r w:rsidR="00722344" w:rsidRPr="00EC2E9B">
              <w:rPr>
                <w:rFonts w:ascii="Times New Roman" w:hAnsi="Times New Roman" w:cs="Times New Roman"/>
                <w:sz w:val="20"/>
                <w:szCs w:val="20"/>
                <w:lang w:val="ru-RU"/>
              </w:rPr>
              <w:t>эксплуатации</w:t>
            </w:r>
            <w:r w:rsidRPr="00EC2E9B">
              <w:rPr>
                <w:rFonts w:ascii="Times New Roman" w:hAnsi="Times New Roman" w:cs="Times New Roman"/>
                <w:sz w:val="20"/>
                <w:szCs w:val="20"/>
                <w:lang w:val="ru-RU"/>
              </w:rPr>
              <w:t xml:space="preserve"> оборудования</w:t>
            </w:r>
          </w:p>
        </w:tc>
        <w:tc>
          <w:tcPr>
            <w:tcW w:w="1591" w:type="pct"/>
          </w:tcPr>
          <w:p w14:paraId="226E8716" w14:textId="77777777" w:rsidR="00EC2E9B" w:rsidRPr="00EC2E9B" w:rsidRDefault="00EC2E9B" w:rsidP="00F3527D">
            <w:pPr>
              <w:keepNext/>
              <w:ind w:firstLine="0"/>
              <w:jc w:val="both"/>
              <w:rPr>
                <w:rFonts w:ascii="Times New Roman" w:hAnsi="Times New Roman" w:cs="Times New Roman"/>
                <w:sz w:val="20"/>
                <w:szCs w:val="20"/>
                <w:lang w:val="ru-RU"/>
              </w:rPr>
            </w:pPr>
            <w:r w:rsidRPr="00EC2E9B">
              <w:rPr>
                <w:rFonts w:ascii="Times New Roman" w:hAnsi="Times New Roman" w:cs="Times New Roman"/>
                <w:sz w:val="20"/>
                <w:szCs w:val="20"/>
                <w:lang w:val="ru-RU"/>
              </w:rPr>
              <w:t>Осмотр, ревизия по исправности технологического оборудования.</w:t>
            </w:r>
          </w:p>
          <w:p w14:paraId="054119C2" w14:textId="77777777" w:rsidR="00EC2E9B" w:rsidRPr="00EC2E9B" w:rsidRDefault="00EC2E9B" w:rsidP="00F3527D">
            <w:pPr>
              <w:keepNext/>
              <w:ind w:firstLine="0"/>
              <w:jc w:val="both"/>
              <w:rPr>
                <w:rFonts w:ascii="Times New Roman" w:hAnsi="Times New Roman" w:cs="Times New Roman"/>
                <w:sz w:val="20"/>
                <w:szCs w:val="20"/>
                <w:lang w:val="ru-RU"/>
              </w:rPr>
            </w:pPr>
          </w:p>
          <w:p w14:paraId="2D85D4E2" w14:textId="77777777" w:rsidR="00EC2E9B" w:rsidRPr="00EC2E9B" w:rsidRDefault="00EC2E9B" w:rsidP="00F3527D">
            <w:pPr>
              <w:keepNext/>
              <w:ind w:firstLine="0"/>
              <w:jc w:val="both"/>
              <w:rPr>
                <w:rFonts w:ascii="Times New Roman" w:hAnsi="Times New Roman" w:cs="Times New Roman"/>
                <w:sz w:val="20"/>
                <w:szCs w:val="20"/>
                <w:lang w:val="ru-RU"/>
              </w:rPr>
            </w:pPr>
            <w:r w:rsidRPr="00EC2E9B">
              <w:rPr>
                <w:rFonts w:ascii="Times New Roman" w:hAnsi="Times New Roman" w:cs="Times New Roman"/>
                <w:sz w:val="20"/>
                <w:szCs w:val="20"/>
                <w:lang w:val="ru-RU"/>
              </w:rPr>
              <w:t>- Обучение персонала эксплуатации оборудования. Допуск к оборудованию только после тестирования знаний и навыков. Записи о результатах проверки знаний эксплуатации оборудования будут вестись, проверяться и при необходимости будут проводиться усовершенствования.</w:t>
            </w:r>
          </w:p>
          <w:p w14:paraId="0244BECB" w14:textId="77777777" w:rsidR="00EC2E9B" w:rsidRPr="00EC2E9B" w:rsidRDefault="00EC2E9B" w:rsidP="00F3527D">
            <w:pPr>
              <w:keepNext/>
              <w:ind w:firstLine="0"/>
              <w:jc w:val="both"/>
              <w:rPr>
                <w:rFonts w:ascii="Times New Roman" w:hAnsi="Times New Roman" w:cs="Times New Roman"/>
                <w:sz w:val="20"/>
                <w:szCs w:val="20"/>
                <w:lang w:val="ru-RU"/>
              </w:rPr>
            </w:pPr>
          </w:p>
          <w:p w14:paraId="2258194F" w14:textId="77777777" w:rsidR="00EC2E9B" w:rsidRPr="00EC2E9B" w:rsidRDefault="00EC2E9B" w:rsidP="00F3527D">
            <w:pPr>
              <w:keepNext/>
              <w:ind w:firstLine="0"/>
              <w:jc w:val="both"/>
              <w:rPr>
                <w:rFonts w:ascii="Times New Roman" w:hAnsi="Times New Roman" w:cs="Times New Roman"/>
                <w:sz w:val="20"/>
                <w:szCs w:val="20"/>
                <w:lang w:val="ru-RU"/>
              </w:rPr>
            </w:pPr>
            <w:r w:rsidRPr="00EC2E9B">
              <w:rPr>
                <w:rFonts w:ascii="Times New Roman" w:hAnsi="Times New Roman" w:cs="Times New Roman"/>
                <w:sz w:val="20"/>
                <w:szCs w:val="20"/>
                <w:lang w:val="ru-RU"/>
              </w:rPr>
              <w:t>Наличие сертификатов соответствия на используемое сырье и оборудование.</w:t>
            </w:r>
          </w:p>
        </w:tc>
        <w:tc>
          <w:tcPr>
            <w:tcW w:w="915" w:type="pct"/>
          </w:tcPr>
          <w:p w14:paraId="28CFC1F2" w14:textId="77777777" w:rsidR="00EC2E9B" w:rsidRPr="006A10FB" w:rsidRDefault="00EC2E9B" w:rsidP="00505386">
            <w:pPr>
              <w:keepNext/>
              <w:ind w:firstLine="0"/>
              <w:jc w:val="center"/>
              <w:rPr>
                <w:rFonts w:ascii="Times New Roman" w:hAnsi="Times New Roman" w:cs="Times New Roman"/>
                <w:sz w:val="20"/>
                <w:szCs w:val="20"/>
              </w:rPr>
            </w:pPr>
            <w:r w:rsidRPr="006A10FB">
              <w:rPr>
                <w:rFonts w:ascii="Times New Roman" w:hAnsi="Times New Roman" w:cs="Times New Roman"/>
                <w:sz w:val="20"/>
                <w:szCs w:val="20"/>
              </w:rPr>
              <w:t xml:space="preserve">Постоянно </w:t>
            </w:r>
          </w:p>
        </w:tc>
        <w:tc>
          <w:tcPr>
            <w:tcW w:w="1060" w:type="pct"/>
          </w:tcPr>
          <w:p w14:paraId="45502E04" w14:textId="77777777" w:rsidR="00EC2E9B" w:rsidRPr="006A10FB" w:rsidRDefault="00EC2E9B" w:rsidP="00505386">
            <w:pPr>
              <w:ind w:firstLine="0"/>
              <w:rPr>
                <w:rFonts w:ascii="Times New Roman" w:hAnsi="Times New Roman" w:cs="Times New Roman"/>
                <w:sz w:val="20"/>
                <w:szCs w:val="20"/>
              </w:rPr>
            </w:pPr>
            <w:r w:rsidRPr="00EC2E9B">
              <w:rPr>
                <w:rFonts w:ascii="Times New Roman" w:hAnsi="Times New Roman" w:cs="Times New Roman"/>
                <w:sz w:val="20"/>
                <w:szCs w:val="20"/>
                <w:lang w:val="ru-RU"/>
              </w:rPr>
              <w:t xml:space="preserve">Руководитель Безопасности труда и охраны здоровья, ответственный за экологию </w:t>
            </w:r>
            <w:r w:rsidRPr="006A10FB">
              <w:rPr>
                <w:rFonts w:ascii="Times New Roman" w:hAnsi="Times New Roman" w:cs="Times New Roman"/>
                <w:sz w:val="20"/>
                <w:szCs w:val="20"/>
              </w:rPr>
              <w:t xml:space="preserve">ТОО «Asia </w:t>
            </w:r>
            <w:proofErr w:type="spellStart"/>
            <w:r w:rsidRPr="006A10FB">
              <w:rPr>
                <w:rFonts w:ascii="Times New Roman" w:hAnsi="Times New Roman" w:cs="Times New Roman"/>
                <w:sz w:val="20"/>
                <w:szCs w:val="20"/>
              </w:rPr>
              <w:t>Trafo</w:t>
            </w:r>
            <w:proofErr w:type="spellEnd"/>
            <w:r w:rsidRPr="006A10FB">
              <w:rPr>
                <w:rFonts w:ascii="Times New Roman" w:hAnsi="Times New Roman" w:cs="Times New Roman"/>
                <w:sz w:val="20"/>
                <w:szCs w:val="20"/>
              </w:rPr>
              <w:t>» («</w:t>
            </w:r>
            <w:proofErr w:type="spellStart"/>
            <w:r w:rsidRPr="006A10FB">
              <w:rPr>
                <w:rFonts w:ascii="Times New Roman" w:hAnsi="Times New Roman" w:cs="Times New Roman"/>
                <w:sz w:val="20"/>
                <w:szCs w:val="20"/>
              </w:rPr>
              <w:t>Азия</w:t>
            </w:r>
            <w:proofErr w:type="spellEnd"/>
            <w:r w:rsidRPr="006A10FB">
              <w:rPr>
                <w:rFonts w:ascii="Times New Roman" w:hAnsi="Times New Roman" w:cs="Times New Roman"/>
                <w:sz w:val="20"/>
                <w:szCs w:val="20"/>
              </w:rPr>
              <w:t xml:space="preserve"> </w:t>
            </w:r>
            <w:proofErr w:type="spellStart"/>
            <w:r w:rsidRPr="006A10FB">
              <w:rPr>
                <w:rFonts w:ascii="Times New Roman" w:hAnsi="Times New Roman" w:cs="Times New Roman"/>
                <w:sz w:val="20"/>
                <w:szCs w:val="20"/>
              </w:rPr>
              <w:t>Трафо</w:t>
            </w:r>
            <w:proofErr w:type="spellEnd"/>
            <w:r w:rsidRPr="006A10FB">
              <w:rPr>
                <w:rFonts w:ascii="Times New Roman" w:hAnsi="Times New Roman" w:cs="Times New Roman"/>
                <w:sz w:val="20"/>
                <w:szCs w:val="20"/>
              </w:rPr>
              <w:t xml:space="preserve">») с </w:t>
            </w:r>
            <w:proofErr w:type="spellStart"/>
            <w:r w:rsidRPr="006A10FB">
              <w:rPr>
                <w:rFonts w:ascii="Times New Roman" w:hAnsi="Times New Roman" w:cs="Times New Roman"/>
                <w:sz w:val="20"/>
                <w:szCs w:val="20"/>
              </w:rPr>
              <w:t>привлечением</w:t>
            </w:r>
            <w:proofErr w:type="spellEnd"/>
            <w:r w:rsidRPr="006A10FB">
              <w:rPr>
                <w:rFonts w:ascii="Times New Roman" w:hAnsi="Times New Roman" w:cs="Times New Roman"/>
                <w:sz w:val="20"/>
                <w:szCs w:val="20"/>
              </w:rPr>
              <w:t xml:space="preserve"> </w:t>
            </w:r>
            <w:proofErr w:type="spellStart"/>
            <w:r w:rsidRPr="006A10FB">
              <w:rPr>
                <w:rFonts w:ascii="Times New Roman" w:hAnsi="Times New Roman" w:cs="Times New Roman"/>
                <w:sz w:val="20"/>
                <w:szCs w:val="20"/>
              </w:rPr>
              <w:t>аттестованной</w:t>
            </w:r>
            <w:proofErr w:type="spellEnd"/>
            <w:r w:rsidRPr="006A10FB">
              <w:rPr>
                <w:rFonts w:ascii="Times New Roman" w:hAnsi="Times New Roman" w:cs="Times New Roman"/>
                <w:sz w:val="20"/>
                <w:szCs w:val="20"/>
              </w:rPr>
              <w:t xml:space="preserve"> </w:t>
            </w:r>
            <w:proofErr w:type="spellStart"/>
            <w:r w:rsidRPr="006A10FB">
              <w:rPr>
                <w:rFonts w:ascii="Times New Roman" w:hAnsi="Times New Roman" w:cs="Times New Roman"/>
                <w:sz w:val="20"/>
                <w:szCs w:val="20"/>
              </w:rPr>
              <w:t>лаборатории</w:t>
            </w:r>
            <w:proofErr w:type="spellEnd"/>
          </w:p>
        </w:tc>
      </w:tr>
    </w:tbl>
    <w:p w14:paraId="5D6FD9FF" w14:textId="77777777" w:rsidR="00EC2E9B" w:rsidRDefault="00EC2E9B" w:rsidP="00EC2E9B">
      <w:pPr>
        <w:tabs>
          <w:tab w:val="left" w:pos="6403"/>
        </w:tabs>
        <w:jc w:val="both"/>
        <w:rPr>
          <w:rFonts w:ascii="Times New Roman" w:hAnsi="Times New Roman" w:cs="Times New Roman"/>
          <w:sz w:val="24"/>
          <w:szCs w:val="24"/>
        </w:rPr>
        <w:sectPr w:rsidR="00EC2E9B" w:rsidSect="00505386">
          <w:pgSz w:w="16840" w:h="11907" w:orient="landscape" w:code="9"/>
          <w:pgMar w:top="1701" w:right="1134" w:bottom="851" w:left="1134" w:header="709" w:footer="709" w:gutter="0"/>
          <w:cols w:space="708"/>
          <w:docGrid w:linePitch="381"/>
        </w:sectPr>
      </w:pPr>
    </w:p>
    <w:p w14:paraId="45944AA3" w14:textId="77777777" w:rsidR="00F3527D" w:rsidRPr="00957153" w:rsidRDefault="00F3527D" w:rsidP="00F3527D">
      <w:pPr>
        <w:spacing w:line="280" w:lineRule="auto"/>
        <w:rPr>
          <w:rFonts w:ascii="Times New Roman" w:hAnsi="Times New Roman"/>
          <w:b/>
          <w:sz w:val="20"/>
          <w:szCs w:val="20"/>
          <w:lang w:val="ru-RU"/>
        </w:rPr>
      </w:pPr>
      <w:r w:rsidRPr="00957153">
        <w:rPr>
          <w:rFonts w:ascii="Times New Roman" w:hAnsi="Times New Roman"/>
          <w:b/>
          <w:sz w:val="20"/>
          <w:szCs w:val="20"/>
          <w:lang w:val="ru-RU"/>
        </w:rPr>
        <w:lastRenderedPageBreak/>
        <w:t xml:space="preserve">Приложение </w:t>
      </w:r>
      <w:r w:rsidRPr="006610A0">
        <w:rPr>
          <w:rFonts w:ascii="Times New Roman" w:hAnsi="Times New Roman"/>
          <w:b/>
          <w:sz w:val="20"/>
          <w:szCs w:val="20"/>
        </w:rPr>
        <w:t>G</w:t>
      </w:r>
      <w:r w:rsidRPr="00957153">
        <w:rPr>
          <w:rFonts w:ascii="Times New Roman" w:hAnsi="Times New Roman"/>
          <w:b/>
          <w:sz w:val="20"/>
          <w:szCs w:val="20"/>
          <w:lang w:val="ru-RU"/>
        </w:rPr>
        <w:t>: Меры по смягчению последствий при выполнении восстановительных работ в лабораториях и передовая международная практика для работ в лабораториях</w:t>
      </w:r>
    </w:p>
    <w:p w14:paraId="65003BC9" w14:textId="77777777" w:rsidR="00F3527D" w:rsidRPr="00957153" w:rsidRDefault="00F3527D" w:rsidP="00F3527D">
      <w:pPr>
        <w:spacing w:line="280" w:lineRule="auto"/>
        <w:rPr>
          <w:rFonts w:ascii="Times New Roman" w:hAnsi="Times New Roman"/>
          <w:sz w:val="20"/>
          <w:szCs w:val="20"/>
          <w:lang w:val="ru-RU"/>
        </w:rPr>
      </w:pPr>
      <w:r w:rsidRPr="00957153">
        <w:rPr>
          <w:rFonts w:ascii="Times New Roman" w:hAnsi="Times New Roman"/>
          <w:b/>
          <w:sz w:val="20"/>
          <w:szCs w:val="20"/>
          <w:lang w:val="ru-RU"/>
        </w:rPr>
        <w:t>Меры по смягчению последствий</w:t>
      </w:r>
    </w:p>
    <w:p w14:paraId="55026F6D" w14:textId="31B66E31" w:rsidR="00F3527D" w:rsidRPr="00957153" w:rsidRDefault="00F3527D" w:rsidP="00F3527D">
      <w:pPr>
        <w:spacing w:line="280" w:lineRule="auto"/>
        <w:jc w:val="both"/>
        <w:rPr>
          <w:rFonts w:ascii="Times New Roman" w:hAnsi="Times New Roman"/>
          <w:sz w:val="20"/>
          <w:szCs w:val="20"/>
          <w:lang w:val="ru-RU"/>
        </w:rPr>
      </w:pPr>
      <w:r w:rsidRPr="00957153">
        <w:rPr>
          <w:rFonts w:ascii="Times New Roman" w:hAnsi="Times New Roman"/>
          <w:sz w:val="20"/>
          <w:szCs w:val="20"/>
          <w:lang w:val="ru-RU"/>
        </w:rPr>
        <w:t>Краткосрочное воздействие в виде шума, пыли и вибраций при выполнении строительных работ неизбежно. Уровень шума существенно увеличится из-за передвижения строительной техники. Данное воздействие в рамках проекта будет сведено к минимуму посредством (</w:t>
      </w:r>
      <w:r w:rsidRPr="006610A0">
        <w:rPr>
          <w:rFonts w:ascii="Times New Roman" w:hAnsi="Times New Roman"/>
          <w:sz w:val="20"/>
          <w:szCs w:val="20"/>
        </w:rPr>
        <w:t>i</w:t>
      </w:r>
      <w:r w:rsidRPr="00957153">
        <w:rPr>
          <w:rFonts w:ascii="Times New Roman" w:hAnsi="Times New Roman"/>
          <w:sz w:val="20"/>
          <w:szCs w:val="20"/>
          <w:lang w:val="ru-RU"/>
        </w:rPr>
        <w:t>) указания в контракте (-ах) по проекту ответственности подрядчика за выполнение надлежащих мер по смягчению последствий в рамках управления работами на участке, и (</w:t>
      </w:r>
      <w:r w:rsidRPr="006610A0">
        <w:rPr>
          <w:rFonts w:ascii="Times New Roman" w:hAnsi="Times New Roman"/>
          <w:sz w:val="20"/>
          <w:szCs w:val="20"/>
        </w:rPr>
        <w:t>ii</w:t>
      </w:r>
      <w:r w:rsidRPr="00957153">
        <w:rPr>
          <w:rFonts w:ascii="Times New Roman" w:hAnsi="Times New Roman"/>
          <w:sz w:val="20"/>
          <w:szCs w:val="20"/>
          <w:lang w:val="ru-RU"/>
        </w:rPr>
        <w:t xml:space="preserve">) надзора за соблюдением требований подрядчиком, осуществляемым инженером по техническому надзору/группой управления проектом. Меры по смягчению последствий могут включать следующее: использование </w:t>
      </w:r>
      <w:r w:rsidR="007D515D" w:rsidRPr="00957153">
        <w:rPr>
          <w:rFonts w:ascii="Times New Roman" w:hAnsi="Times New Roman"/>
          <w:sz w:val="20"/>
          <w:szCs w:val="20"/>
          <w:lang w:val="ru-RU"/>
        </w:rPr>
        <w:t>спринклеров</w:t>
      </w:r>
      <w:r w:rsidRPr="00957153">
        <w:rPr>
          <w:rFonts w:ascii="Times New Roman" w:hAnsi="Times New Roman"/>
          <w:sz w:val="20"/>
          <w:szCs w:val="20"/>
          <w:lang w:val="ru-RU"/>
        </w:rPr>
        <w:t xml:space="preserve"> для увлажнения дорог и предотвращения выбросов пыли во время перевозки грунта</w:t>
      </w:r>
      <w:r w:rsidR="00554DE7">
        <w:rPr>
          <w:rFonts w:ascii="Times New Roman" w:hAnsi="Times New Roman"/>
          <w:sz w:val="20"/>
          <w:szCs w:val="20"/>
          <w:lang w:val="ru-RU"/>
        </w:rPr>
        <w:t>; покрытие транспортных сре</w:t>
      </w:r>
      <w:proofErr w:type="gramStart"/>
      <w:r w:rsidR="00554DE7">
        <w:rPr>
          <w:rFonts w:ascii="Times New Roman" w:hAnsi="Times New Roman"/>
          <w:sz w:val="20"/>
          <w:szCs w:val="20"/>
          <w:lang w:val="ru-RU"/>
        </w:rPr>
        <w:t xml:space="preserve">дств </w:t>
      </w:r>
      <w:r w:rsidRPr="00957153">
        <w:rPr>
          <w:rFonts w:ascii="Times New Roman" w:hAnsi="Times New Roman"/>
          <w:sz w:val="20"/>
          <w:szCs w:val="20"/>
          <w:lang w:val="ru-RU"/>
        </w:rPr>
        <w:t>дл</w:t>
      </w:r>
      <w:proofErr w:type="gramEnd"/>
      <w:r w:rsidRPr="00957153">
        <w:rPr>
          <w:rFonts w:ascii="Times New Roman" w:hAnsi="Times New Roman"/>
          <w:sz w:val="20"/>
          <w:szCs w:val="20"/>
          <w:lang w:val="ru-RU"/>
        </w:rPr>
        <w:t xml:space="preserve">я предотвращения утечек и перевозка грунта из карьера только в дневное время; для снижения уровня шума использование </w:t>
      </w:r>
      <w:proofErr w:type="spellStart"/>
      <w:r w:rsidRPr="00957153">
        <w:rPr>
          <w:rFonts w:ascii="Times New Roman" w:hAnsi="Times New Roman"/>
          <w:sz w:val="20"/>
          <w:szCs w:val="20"/>
          <w:lang w:val="ru-RU"/>
        </w:rPr>
        <w:t>шумопоглощающих</w:t>
      </w:r>
      <w:proofErr w:type="spellEnd"/>
      <w:r w:rsidRPr="00957153">
        <w:rPr>
          <w:rFonts w:ascii="Times New Roman" w:hAnsi="Times New Roman"/>
          <w:sz w:val="20"/>
          <w:szCs w:val="20"/>
          <w:lang w:val="ru-RU"/>
        </w:rPr>
        <w:t xml:space="preserve"> строительных материалов и материалов, защищающих от шума; выдача работникам берушей и противошумных касок и, в целом, недопущение длительной работы в условиях повышенного шума и т.п.</w:t>
      </w:r>
    </w:p>
    <w:p w14:paraId="59798788" w14:textId="77777777" w:rsidR="00F3527D" w:rsidRPr="00957153" w:rsidRDefault="00F3527D" w:rsidP="00F3527D">
      <w:pPr>
        <w:spacing w:line="280" w:lineRule="auto"/>
        <w:jc w:val="both"/>
        <w:rPr>
          <w:rFonts w:ascii="Times New Roman" w:hAnsi="Times New Roman"/>
          <w:sz w:val="20"/>
          <w:szCs w:val="20"/>
          <w:lang w:val="ru-RU"/>
        </w:rPr>
      </w:pPr>
      <w:r w:rsidRPr="00957153">
        <w:rPr>
          <w:rFonts w:ascii="Times New Roman" w:hAnsi="Times New Roman"/>
          <w:sz w:val="20"/>
          <w:szCs w:val="20"/>
          <w:lang w:val="ru-RU"/>
        </w:rPr>
        <w:t xml:space="preserve">Общестроительный мусор. Согласно техническим условиям должен быть организован сбор и хранение всего строительного мусора, содержащего битум, на отдельных свалках. От подрядчика требуется соблюдение местных нормативных требований в отношении охраны окружающей среды и методов утилизации отходов. В документацию о восстановлении здания должна быть включена информация о том, в каком месте будет осуществляться захоронение отходов, о количестве отходов с каждого участка. Все ценные материалы (двери, окна, сантехника и т.п.) должны быть разобраны и перевезены в предусмотренное место хранения. Ценные материалы подлежат переработке в рамках проекта или продаже. Древесные отходы хранятся  отдельно и передаются на переработку, а не в утилизацию. Сжигание на открытом воздухе или незаконное захоронение не допустимы. Соответствующие органы определят площадки для утилизации отходов в виде грунта, глины и песка и выдадут предварительные разрешения на утилизацию отходов. Следует избегать накопления строительного мусора на площадке, отходы будут регулярно вывозиться на разрешенное место свалки. </w:t>
      </w:r>
    </w:p>
    <w:p w14:paraId="26514B91" w14:textId="77777777" w:rsidR="00F3527D" w:rsidRPr="00957153" w:rsidRDefault="00F3527D" w:rsidP="00F3527D">
      <w:pPr>
        <w:spacing w:line="280" w:lineRule="auto"/>
        <w:jc w:val="both"/>
        <w:rPr>
          <w:rFonts w:ascii="Times New Roman" w:hAnsi="Times New Roman"/>
          <w:sz w:val="20"/>
          <w:szCs w:val="20"/>
          <w:lang w:val="ru-RU"/>
        </w:rPr>
      </w:pPr>
      <w:r w:rsidRPr="00957153">
        <w:rPr>
          <w:rFonts w:ascii="Times New Roman" w:hAnsi="Times New Roman"/>
          <w:sz w:val="20"/>
          <w:szCs w:val="20"/>
          <w:lang w:val="ru-RU"/>
        </w:rPr>
        <w:t xml:space="preserve">Загрязнение грунтовых вод. Также требуется создать необходимые условия для безопасного отвода сточных вод во время работ по восстановлению и реконструкции и соблюдать нормативные требования по охране окружающей среды и санитарии во время выполнения работ по восстановлению санитарного и технического оборудования, канализационных труб и очистных сооружений. </w:t>
      </w:r>
    </w:p>
    <w:p w14:paraId="17CCC761" w14:textId="77777777" w:rsidR="00F3527D" w:rsidRPr="00957153" w:rsidRDefault="00F3527D" w:rsidP="00F3527D">
      <w:pPr>
        <w:spacing w:line="280" w:lineRule="auto"/>
        <w:jc w:val="both"/>
        <w:rPr>
          <w:rFonts w:ascii="Times New Roman" w:hAnsi="Times New Roman"/>
          <w:sz w:val="20"/>
          <w:szCs w:val="20"/>
          <w:lang w:val="ru-RU"/>
        </w:rPr>
      </w:pPr>
      <w:r w:rsidRPr="00957153">
        <w:rPr>
          <w:rFonts w:ascii="Times New Roman" w:hAnsi="Times New Roman"/>
          <w:sz w:val="20"/>
          <w:szCs w:val="20"/>
          <w:lang w:val="ru-RU"/>
        </w:rPr>
        <w:t xml:space="preserve">Культурные ценности. При выполнении восстановительных работ могут быть обнаружены археологические или культурные ценности. В контрактах на выполнение работ предусмотрены соответствующие положения, согласно которым подрядчик обязан соблюдать осторожность при выполнении работ, учитывать вероятность случайных находок, а в случае любой такой находки незамедлительно остановить строительные работы на соответствующем участке и поставить в известность специалиста из министерства науки и образования и компетентный государственный орган. </w:t>
      </w:r>
    </w:p>
    <w:p w14:paraId="26099594" w14:textId="77777777" w:rsidR="00F3527D" w:rsidRPr="00957153" w:rsidRDefault="00F3527D" w:rsidP="00F3527D">
      <w:pPr>
        <w:spacing w:line="280" w:lineRule="auto"/>
        <w:jc w:val="both"/>
        <w:rPr>
          <w:rFonts w:ascii="Times New Roman" w:hAnsi="Times New Roman"/>
          <w:sz w:val="20"/>
          <w:szCs w:val="20"/>
          <w:lang w:val="ru-RU"/>
        </w:rPr>
      </w:pPr>
      <w:r w:rsidRPr="00957153">
        <w:rPr>
          <w:rFonts w:ascii="Times New Roman" w:hAnsi="Times New Roman"/>
          <w:sz w:val="20"/>
          <w:szCs w:val="20"/>
          <w:lang w:val="ru-RU"/>
        </w:rPr>
        <w:t xml:space="preserve">Применение надлежащих строительных материалов. На все материалы должны быть в наличии соответствующие разрешения по качеству и безопасности (сертификат соответствия и санитарно-эпидемиологическое заключение). Приоритет следует отдавать продукции, соответствующей признанным международным или национальным стандартам. Для выполнения внутренних работ по покраске гипсокартона или штукатурки предпочтение следует отдавать нетоксичным, не вызывающим аллергию краскам на водной основе, а не латексным или масляным краскам, с точки зрения воздействия на здоровье  испарений таких красок при вдыхании. </w:t>
      </w:r>
    </w:p>
    <w:p w14:paraId="58BC113A" w14:textId="77777777" w:rsidR="00F3527D" w:rsidRPr="00957153" w:rsidRDefault="00F3527D" w:rsidP="00F3527D">
      <w:pPr>
        <w:spacing w:line="280" w:lineRule="auto"/>
        <w:jc w:val="both"/>
        <w:rPr>
          <w:rFonts w:ascii="Times New Roman" w:hAnsi="Times New Roman"/>
          <w:sz w:val="20"/>
          <w:szCs w:val="20"/>
          <w:lang w:val="ru-RU"/>
        </w:rPr>
      </w:pPr>
      <w:r w:rsidRPr="00957153">
        <w:rPr>
          <w:rFonts w:ascii="Times New Roman" w:hAnsi="Times New Roman"/>
          <w:sz w:val="20"/>
          <w:szCs w:val="20"/>
          <w:lang w:val="ru-RU"/>
        </w:rPr>
        <w:t xml:space="preserve">Техника безопасности на строительной площадке. Чтобы не допустить присутствия на участке работ случайных людей, строительная площадка должна быть огорожена. Также должны быть установлены меры по технике безопасности. Временные неудобства в связи с проведением строительных работ должны быть сведены к минимуму посредством планирования и согласования работ с подрядчиками, местным населением и властями. </w:t>
      </w:r>
    </w:p>
    <w:p w14:paraId="417198FB" w14:textId="77777777" w:rsidR="00F3527D" w:rsidRPr="00657AC9" w:rsidRDefault="00F3527D" w:rsidP="00F3527D">
      <w:pPr>
        <w:spacing w:line="280" w:lineRule="auto"/>
        <w:jc w:val="both"/>
        <w:rPr>
          <w:rFonts w:ascii="Times New Roman" w:hAnsi="Times New Roman"/>
          <w:b/>
          <w:sz w:val="20"/>
          <w:szCs w:val="20"/>
          <w:lang w:val="ru-RU"/>
        </w:rPr>
      </w:pPr>
    </w:p>
    <w:p w14:paraId="41EDBC55" w14:textId="5DB9F179" w:rsidR="00F3527D" w:rsidRPr="006610A0" w:rsidRDefault="00F3527D" w:rsidP="00F3527D">
      <w:pPr>
        <w:spacing w:line="280" w:lineRule="auto"/>
        <w:jc w:val="both"/>
        <w:rPr>
          <w:rFonts w:ascii="Times New Roman" w:hAnsi="Times New Roman"/>
          <w:b/>
          <w:sz w:val="20"/>
          <w:szCs w:val="20"/>
        </w:rPr>
      </w:pPr>
      <w:proofErr w:type="spellStart"/>
      <w:r w:rsidRPr="006610A0">
        <w:rPr>
          <w:rFonts w:ascii="Times New Roman" w:hAnsi="Times New Roman"/>
          <w:b/>
          <w:sz w:val="20"/>
          <w:szCs w:val="20"/>
        </w:rPr>
        <w:t>Передовая</w:t>
      </w:r>
      <w:proofErr w:type="spellEnd"/>
      <w:r w:rsidRPr="006610A0">
        <w:rPr>
          <w:rFonts w:ascii="Times New Roman" w:hAnsi="Times New Roman"/>
          <w:b/>
          <w:sz w:val="20"/>
          <w:szCs w:val="20"/>
        </w:rPr>
        <w:t xml:space="preserve"> </w:t>
      </w:r>
      <w:proofErr w:type="spellStart"/>
      <w:r w:rsidRPr="006610A0">
        <w:rPr>
          <w:rFonts w:ascii="Times New Roman" w:hAnsi="Times New Roman"/>
          <w:b/>
          <w:sz w:val="20"/>
          <w:szCs w:val="20"/>
        </w:rPr>
        <w:t>международная</w:t>
      </w:r>
      <w:proofErr w:type="spellEnd"/>
      <w:r w:rsidRPr="006610A0">
        <w:rPr>
          <w:rFonts w:ascii="Times New Roman" w:hAnsi="Times New Roman"/>
          <w:b/>
          <w:sz w:val="20"/>
          <w:szCs w:val="20"/>
        </w:rPr>
        <w:t xml:space="preserve"> </w:t>
      </w:r>
      <w:proofErr w:type="spellStart"/>
      <w:r w:rsidRPr="006610A0">
        <w:rPr>
          <w:rFonts w:ascii="Times New Roman" w:hAnsi="Times New Roman"/>
          <w:b/>
          <w:sz w:val="20"/>
          <w:szCs w:val="20"/>
        </w:rPr>
        <w:t>практика</w:t>
      </w:r>
      <w:proofErr w:type="spellEnd"/>
      <w:r w:rsidRPr="006610A0">
        <w:rPr>
          <w:rFonts w:ascii="Times New Roman" w:hAnsi="Times New Roman"/>
          <w:b/>
          <w:sz w:val="20"/>
          <w:szCs w:val="20"/>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960"/>
        <w:gridCol w:w="3908"/>
      </w:tblGrid>
      <w:tr w:rsidR="00F3527D" w:rsidRPr="00BE4A32" w14:paraId="6917D5B0" w14:textId="77777777" w:rsidTr="00F3527D">
        <w:tc>
          <w:tcPr>
            <w:tcW w:w="1908" w:type="dxa"/>
            <w:shd w:val="clear" w:color="auto" w:fill="D9D9D9"/>
          </w:tcPr>
          <w:p w14:paraId="585ECFAF" w14:textId="77777777" w:rsidR="00F3527D" w:rsidRPr="006610A0" w:rsidRDefault="00F3527D" w:rsidP="00505386">
            <w:pPr>
              <w:spacing w:before="120" w:after="120" w:line="240" w:lineRule="auto"/>
              <w:jc w:val="both"/>
              <w:rPr>
                <w:rFonts w:ascii="Times New Roman" w:hAnsi="Times New Roman"/>
                <w:sz w:val="20"/>
                <w:szCs w:val="20"/>
              </w:rPr>
            </w:pPr>
            <w:proofErr w:type="spellStart"/>
            <w:r w:rsidRPr="006610A0">
              <w:rPr>
                <w:rFonts w:ascii="Times New Roman" w:hAnsi="Times New Roman"/>
                <w:b/>
                <w:sz w:val="20"/>
                <w:szCs w:val="20"/>
              </w:rPr>
              <w:t>Возможные</w:t>
            </w:r>
            <w:proofErr w:type="spellEnd"/>
            <w:r w:rsidRPr="006610A0">
              <w:rPr>
                <w:rFonts w:ascii="Times New Roman" w:hAnsi="Times New Roman"/>
                <w:b/>
                <w:sz w:val="20"/>
                <w:szCs w:val="20"/>
              </w:rPr>
              <w:t xml:space="preserve"> </w:t>
            </w:r>
            <w:proofErr w:type="spellStart"/>
            <w:r w:rsidRPr="006610A0">
              <w:rPr>
                <w:rFonts w:ascii="Times New Roman" w:hAnsi="Times New Roman"/>
                <w:b/>
                <w:sz w:val="20"/>
                <w:szCs w:val="20"/>
              </w:rPr>
              <w:t>экологические</w:t>
            </w:r>
            <w:proofErr w:type="spellEnd"/>
            <w:r w:rsidRPr="006610A0">
              <w:rPr>
                <w:rFonts w:ascii="Times New Roman" w:hAnsi="Times New Roman"/>
                <w:b/>
                <w:sz w:val="20"/>
                <w:szCs w:val="20"/>
              </w:rPr>
              <w:t xml:space="preserve"> </w:t>
            </w:r>
            <w:proofErr w:type="spellStart"/>
            <w:r w:rsidRPr="006610A0">
              <w:rPr>
                <w:rFonts w:ascii="Times New Roman" w:hAnsi="Times New Roman"/>
                <w:b/>
                <w:sz w:val="20"/>
                <w:szCs w:val="20"/>
              </w:rPr>
              <w:t>проблемы</w:t>
            </w:r>
            <w:proofErr w:type="spellEnd"/>
            <w:r w:rsidRPr="006610A0">
              <w:rPr>
                <w:rFonts w:ascii="Times New Roman" w:hAnsi="Times New Roman"/>
                <w:b/>
                <w:sz w:val="20"/>
                <w:szCs w:val="20"/>
              </w:rPr>
              <w:t xml:space="preserve"> </w:t>
            </w:r>
          </w:p>
        </w:tc>
        <w:tc>
          <w:tcPr>
            <w:tcW w:w="3960" w:type="dxa"/>
            <w:shd w:val="clear" w:color="auto" w:fill="D9D9D9"/>
          </w:tcPr>
          <w:p w14:paraId="48525F5D" w14:textId="77777777" w:rsidR="00F3527D" w:rsidRPr="006610A0" w:rsidRDefault="00F3527D" w:rsidP="00505386">
            <w:pPr>
              <w:spacing w:before="120" w:after="120" w:line="240" w:lineRule="auto"/>
              <w:jc w:val="both"/>
              <w:rPr>
                <w:rFonts w:ascii="Times New Roman" w:hAnsi="Times New Roman"/>
                <w:sz w:val="20"/>
                <w:szCs w:val="20"/>
              </w:rPr>
            </w:pPr>
            <w:proofErr w:type="spellStart"/>
            <w:r w:rsidRPr="006610A0">
              <w:rPr>
                <w:rFonts w:ascii="Times New Roman" w:hAnsi="Times New Roman"/>
                <w:b/>
                <w:sz w:val="20"/>
                <w:szCs w:val="20"/>
              </w:rPr>
              <w:t>Меры</w:t>
            </w:r>
            <w:proofErr w:type="spellEnd"/>
            <w:r w:rsidRPr="006610A0">
              <w:rPr>
                <w:rFonts w:ascii="Times New Roman" w:hAnsi="Times New Roman"/>
                <w:b/>
                <w:sz w:val="20"/>
                <w:szCs w:val="20"/>
              </w:rPr>
              <w:t xml:space="preserve"> </w:t>
            </w:r>
            <w:proofErr w:type="spellStart"/>
            <w:r w:rsidRPr="006610A0">
              <w:rPr>
                <w:rFonts w:ascii="Times New Roman" w:hAnsi="Times New Roman"/>
                <w:b/>
                <w:sz w:val="20"/>
                <w:szCs w:val="20"/>
              </w:rPr>
              <w:t>по</w:t>
            </w:r>
            <w:proofErr w:type="spellEnd"/>
            <w:r w:rsidRPr="006610A0">
              <w:rPr>
                <w:rFonts w:ascii="Times New Roman" w:hAnsi="Times New Roman"/>
                <w:b/>
                <w:sz w:val="20"/>
                <w:szCs w:val="20"/>
              </w:rPr>
              <w:t xml:space="preserve"> </w:t>
            </w:r>
            <w:proofErr w:type="spellStart"/>
            <w:r w:rsidRPr="006610A0">
              <w:rPr>
                <w:rFonts w:ascii="Times New Roman" w:hAnsi="Times New Roman"/>
                <w:b/>
                <w:sz w:val="20"/>
                <w:szCs w:val="20"/>
              </w:rPr>
              <w:t>смягчению</w:t>
            </w:r>
            <w:proofErr w:type="spellEnd"/>
            <w:r w:rsidRPr="006610A0">
              <w:rPr>
                <w:rFonts w:ascii="Times New Roman" w:hAnsi="Times New Roman"/>
                <w:b/>
                <w:sz w:val="20"/>
                <w:szCs w:val="20"/>
              </w:rPr>
              <w:t xml:space="preserve"> </w:t>
            </w:r>
            <w:proofErr w:type="spellStart"/>
            <w:r w:rsidRPr="006610A0">
              <w:rPr>
                <w:rFonts w:ascii="Times New Roman" w:hAnsi="Times New Roman"/>
                <w:b/>
                <w:sz w:val="20"/>
                <w:szCs w:val="20"/>
              </w:rPr>
              <w:t>последствий</w:t>
            </w:r>
            <w:proofErr w:type="spellEnd"/>
          </w:p>
        </w:tc>
        <w:tc>
          <w:tcPr>
            <w:tcW w:w="3908" w:type="dxa"/>
            <w:shd w:val="clear" w:color="auto" w:fill="D9D9D9"/>
          </w:tcPr>
          <w:p w14:paraId="1B21571E" w14:textId="77777777" w:rsidR="00F3527D" w:rsidRPr="00957153" w:rsidRDefault="00F3527D" w:rsidP="00505386">
            <w:pPr>
              <w:spacing w:before="120" w:after="120" w:line="240" w:lineRule="auto"/>
              <w:jc w:val="both"/>
              <w:rPr>
                <w:rFonts w:ascii="Times New Roman" w:hAnsi="Times New Roman"/>
                <w:sz w:val="20"/>
                <w:szCs w:val="20"/>
                <w:lang w:val="ru-RU"/>
              </w:rPr>
            </w:pPr>
            <w:r w:rsidRPr="00957153">
              <w:rPr>
                <w:rFonts w:ascii="Times New Roman" w:hAnsi="Times New Roman"/>
                <w:b/>
                <w:sz w:val="20"/>
                <w:szCs w:val="20"/>
                <w:lang w:val="ru-RU"/>
              </w:rPr>
              <w:t xml:space="preserve">Стратегия мониторинга и меры по реагированию на ЧС </w:t>
            </w:r>
          </w:p>
        </w:tc>
      </w:tr>
      <w:tr w:rsidR="00F3527D" w:rsidRPr="00BE4A32" w14:paraId="1FA1FEA3" w14:textId="77777777" w:rsidTr="00F3527D">
        <w:tc>
          <w:tcPr>
            <w:tcW w:w="1908" w:type="dxa"/>
          </w:tcPr>
          <w:p w14:paraId="526DBF31" w14:textId="77777777" w:rsidR="00F3527D" w:rsidRPr="006610A0" w:rsidRDefault="00F3527D" w:rsidP="00505386">
            <w:pPr>
              <w:spacing w:before="120" w:after="120" w:line="240" w:lineRule="auto"/>
              <w:jc w:val="both"/>
              <w:rPr>
                <w:rFonts w:ascii="Times New Roman" w:hAnsi="Times New Roman"/>
                <w:sz w:val="20"/>
                <w:szCs w:val="20"/>
              </w:rPr>
            </w:pPr>
            <w:r w:rsidRPr="006610A0">
              <w:rPr>
                <w:rFonts w:ascii="Times New Roman" w:hAnsi="Times New Roman"/>
                <w:b/>
                <w:sz w:val="20"/>
                <w:szCs w:val="20"/>
              </w:rPr>
              <w:t xml:space="preserve">1. </w:t>
            </w:r>
            <w:proofErr w:type="spellStart"/>
            <w:r w:rsidRPr="006610A0">
              <w:rPr>
                <w:rFonts w:ascii="Times New Roman" w:hAnsi="Times New Roman"/>
                <w:b/>
                <w:sz w:val="20"/>
                <w:szCs w:val="20"/>
              </w:rPr>
              <w:t>Выбросы</w:t>
            </w:r>
            <w:proofErr w:type="spellEnd"/>
            <w:r w:rsidRPr="006610A0">
              <w:rPr>
                <w:rFonts w:ascii="Times New Roman" w:hAnsi="Times New Roman"/>
                <w:b/>
                <w:sz w:val="20"/>
                <w:szCs w:val="20"/>
              </w:rPr>
              <w:t xml:space="preserve"> в </w:t>
            </w:r>
            <w:proofErr w:type="spellStart"/>
            <w:r w:rsidRPr="006610A0">
              <w:rPr>
                <w:rFonts w:ascii="Times New Roman" w:hAnsi="Times New Roman"/>
                <w:b/>
                <w:sz w:val="20"/>
                <w:szCs w:val="20"/>
              </w:rPr>
              <w:t>атмосферу</w:t>
            </w:r>
            <w:proofErr w:type="spellEnd"/>
            <w:r w:rsidRPr="006610A0">
              <w:rPr>
                <w:rFonts w:ascii="Times New Roman" w:hAnsi="Times New Roman"/>
                <w:b/>
                <w:sz w:val="20"/>
                <w:szCs w:val="20"/>
              </w:rPr>
              <w:t xml:space="preserve"> </w:t>
            </w:r>
          </w:p>
        </w:tc>
        <w:tc>
          <w:tcPr>
            <w:tcW w:w="3960" w:type="dxa"/>
          </w:tcPr>
          <w:p w14:paraId="574C971D" w14:textId="77777777" w:rsidR="00F3527D" w:rsidRPr="00957153" w:rsidRDefault="00F3527D" w:rsidP="00F3527D">
            <w:pPr>
              <w:numPr>
                <w:ilvl w:val="0"/>
                <w:numId w:val="7"/>
              </w:numPr>
              <w:spacing w:before="120" w:after="120" w:line="240" w:lineRule="auto"/>
              <w:jc w:val="both"/>
              <w:rPr>
                <w:rFonts w:ascii="Times New Roman" w:hAnsi="Times New Roman"/>
                <w:sz w:val="20"/>
                <w:szCs w:val="20"/>
                <w:lang w:val="ru-RU"/>
              </w:rPr>
            </w:pPr>
            <w:r w:rsidRPr="00957153">
              <w:rPr>
                <w:rFonts w:ascii="Times New Roman" w:hAnsi="Times New Roman"/>
                <w:sz w:val="20"/>
                <w:szCs w:val="20"/>
                <w:lang w:val="ru-RU"/>
              </w:rPr>
              <w:t xml:space="preserve">Для персонала лабораторий будут поведены тренинги и инструктажи по методам, позволяющим максимально уменьшить выбросы в атмосферу. </w:t>
            </w:r>
          </w:p>
          <w:p w14:paraId="304E04FC" w14:textId="77777777" w:rsidR="00F3527D" w:rsidRPr="00957153" w:rsidRDefault="00F3527D" w:rsidP="00F3527D">
            <w:pPr>
              <w:numPr>
                <w:ilvl w:val="0"/>
                <w:numId w:val="7"/>
              </w:numPr>
              <w:spacing w:before="120" w:after="120" w:line="240" w:lineRule="auto"/>
              <w:jc w:val="both"/>
              <w:rPr>
                <w:rFonts w:ascii="Times New Roman" w:hAnsi="Times New Roman"/>
                <w:sz w:val="20"/>
                <w:szCs w:val="20"/>
                <w:lang w:val="ru-RU"/>
              </w:rPr>
            </w:pPr>
            <w:r w:rsidRPr="00957153">
              <w:rPr>
                <w:rFonts w:ascii="Times New Roman" w:hAnsi="Times New Roman"/>
                <w:sz w:val="20"/>
                <w:szCs w:val="20"/>
                <w:lang w:val="ru-RU"/>
              </w:rPr>
              <w:t xml:space="preserve">Закупка оборудования, не содержащего </w:t>
            </w:r>
            <w:proofErr w:type="spellStart"/>
            <w:r w:rsidRPr="00957153">
              <w:rPr>
                <w:rFonts w:ascii="Times New Roman" w:hAnsi="Times New Roman"/>
                <w:sz w:val="20"/>
                <w:szCs w:val="20"/>
                <w:lang w:val="ru-RU"/>
              </w:rPr>
              <w:t>озоноразрушающие</w:t>
            </w:r>
            <w:proofErr w:type="spellEnd"/>
            <w:r w:rsidRPr="00957153">
              <w:rPr>
                <w:rFonts w:ascii="Times New Roman" w:hAnsi="Times New Roman"/>
                <w:sz w:val="20"/>
                <w:szCs w:val="20"/>
                <w:lang w:val="ru-RU"/>
              </w:rPr>
              <w:t xml:space="preserve"> вещества (рефрижераторы, кондиционеры, огнетушители и т.д.), и надлежащее обслуживание оборудования, содержащего </w:t>
            </w:r>
            <w:proofErr w:type="spellStart"/>
            <w:r w:rsidRPr="00957153">
              <w:rPr>
                <w:rFonts w:ascii="Times New Roman" w:hAnsi="Times New Roman"/>
                <w:sz w:val="20"/>
                <w:szCs w:val="20"/>
                <w:lang w:val="ru-RU"/>
              </w:rPr>
              <w:t>озоноразрушающие</w:t>
            </w:r>
            <w:proofErr w:type="spellEnd"/>
            <w:r w:rsidRPr="00957153">
              <w:rPr>
                <w:rFonts w:ascii="Times New Roman" w:hAnsi="Times New Roman"/>
                <w:sz w:val="20"/>
                <w:szCs w:val="20"/>
                <w:lang w:val="ru-RU"/>
              </w:rPr>
              <w:t xml:space="preserve"> вещества. </w:t>
            </w:r>
          </w:p>
          <w:p w14:paraId="3C21FC08" w14:textId="77777777" w:rsidR="00F3527D" w:rsidRPr="00957153" w:rsidRDefault="00F3527D" w:rsidP="00F3527D">
            <w:pPr>
              <w:numPr>
                <w:ilvl w:val="0"/>
                <w:numId w:val="7"/>
              </w:numPr>
              <w:spacing w:before="120" w:after="120" w:line="240" w:lineRule="auto"/>
              <w:jc w:val="both"/>
              <w:rPr>
                <w:rFonts w:ascii="Times New Roman" w:hAnsi="Times New Roman"/>
                <w:sz w:val="20"/>
                <w:szCs w:val="20"/>
                <w:lang w:val="ru-RU"/>
              </w:rPr>
            </w:pPr>
            <w:r w:rsidRPr="00957153">
              <w:rPr>
                <w:rFonts w:ascii="Times New Roman" w:hAnsi="Times New Roman"/>
                <w:sz w:val="20"/>
                <w:szCs w:val="20"/>
                <w:lang w:val="ru-RU"/>
              </w:rPr>
              <w:t xml:space="preserve">Список источников выбросов опасных веществ, загрязняющих атмосферу, с указанием соответствующей категории будет передан в лабораторию. </w:t>
            </w:r>
          </w:p>
          <w:p w14:paraId="7ECE997E" w14:textId="0CE79C93" w:rsidR="00F3527D" w:rsidRPr="00957153" w:rsidRDefault="00F3527D" w:rsidP="00F3527D">
            <w:pPr>
              <w:numPr>
                <w:ilvl w:val="0"/>
                <w:numId w:val="7"/>
              </w:numPr>
              <w:spacing w:before="120" w:after="120" w:line="240" w:lineRule="auto"/>
              <w:jc w:val="both"/>
              <w:rPr>
                <w:rFonts w:ascii="Times New Roman" w:hAnsi="Times New Roman"/>
                <w:sz w:val="20"/>
                <w:szCs w:val="20"/>
                <w:lang w:val="ru-RU"/>
              </w:rPr>
            </w:pPr>
            <w:r w:rsidRPr="00957153">
              <w:rPr>
                <w:rFonts w:ascii="Times New Roman" w:hAnsi="Times New Roman"/>
                <w:sz w:val="20"/>
                <w:szCs w:val="20"/>
                <w:lang w:val="ru-RU"/>
              </w:rPr>
              <w:t>Будет подготовлен список фактических и потенциальных источников выбросов в лаборатории (дымовы</w:t>
            </w:r>
            <w:r w:rsidR="00F141C3">
              <w:rPr>
                <w:rFonts w:ascii="Times New Roman" w:hAnsi="Times New Roman"/>
                <w:sz w:val="20"/>
                <w:szCs w:val="20"/>
                <w:lang w:val="ru-RU"/>
              </w:rPr>
              <w:t>е и вентиляционные трубы и т.п.</w:t>
            </w:r>
            <w:r w:rsidRPr="00957153">
              <w:rPr>
                <w:rFonts w:ascii="Times New Roman" w:hAnsi="Times New Roman"/>
                <w:sz w:val="20"/>
                <w:szCs w:val="20"/>
                <w:lang w:val="ru-RU"/>
              </w:rPr>
              <w:t>)</w:t>
            </w:r>
          </w:p>
        </w:tc>
        <w:tc>
          <w:tcPr>
            <w:tcW w:w="3908" w:type="dxa"/>
          </w:tcPr>
          <w:p w14:paraId="56E367C4" w14:textId="77777777" w:rsidR="00F3527D" w:rsidRPr="00957153" w:rsidRDefault="00F3527D" w:rsidP="00F3527D">
            <w:pPr>
              <w:numPr>
                <w:ilvl w:val="0"/>
                <w:numId w:val="7"/>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Дважды в год будет выполняться оценка воздействия веществ, загрязняющих атмосферу. </w:t>
            </w:r>
          </w:p>
          <w:p w14:paraId="6D10A0BE" w14:textId="77777777" w:rsidR="00F3527D" w:rsidRPr="00957153" w:rsidRDefault="00F3527D" w:rsidP="00F3527D">
            <w:pPr>
              <w:numPr>
                <w:ilvl w:val="0"/>
                <w:numId w:val="7"/>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Будет осуществляться периодическая проверка систем контроля. </w:t>
            </w:r>
          </w:p>
          <w:p w14:paraId="31F3915C" w14:textId="77777777" w:rsidR="00F3527D" w:rsidRPr="00957153" w:rsidRDefault="00F3527D" w:rsidP="00F3527D">
            <w:pPr>
              <w:numPr>
                <w:ilvl w:val="0"/>
                <w:numId w:val="7"/>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Будет осуществляться учет выбросов с периодической проверкой учетных записей со стороны надзорной группы Банка и любого уполномоченного государственного органа. Ежегодная сертификация входит в обязанности  ответственного лица (Система управления выбросами). </w:t>
            </w:r>
          </w:p>
          <w:p w14:paraId="681C4578" w14:textId="77777777" w:rsidR="00F3527D" w:rsidRPr="00957153" w:rsidRDefault="00F3527D" w:rsidP="00F3527D">
            <w:pPr>
              <w:numPr>
                <w:ilvl w:val="0"/>
                <w:numId w:val="7"/>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Регулярные проверки и техобслуживание вентиляционной системы. </w:t>
            </w:r>
          </w:p>
        </w:tc>
      </w:tr>
      <w:tr w:rsidR="00F3527D" w:rsidRPr="00BE4A32" w14:paraId="38BC0157" w14:textId="77777777" w:rsidTr="00F3527D">
        <w:tc>
          <w:tcPr>
            <w:tcW w:w="1908" w:type="dxa"/>
          </w:tcPr>
          <w:p w14:paraId="24B2783A" w14:textId="77777777" w:rsidR="00F3527D" w:rsidRPr="006610A0" w:rsidRDefault="00F3527D" w:rsidP="00505386">
            <w:pPr>
              <w:spacing w:before="120" w:after="120" w:line="240" w:lineRule="auto"/>
              <w:jc w:val="both"/>
              <w:rPr>
                <w:rFonts w:ascii="Times New Roman" w:hAnsi="Times New Roman"/>
                <w:sz w:val="20"/>
                <w:szCs w:val="20"/>
              </w:rPr>
            </w:pPr>
            <w:r w:rsidRPr="006610A0">
              <w:rPr>
                <w:rFonts w:ascii="Times New Roman" w:hAnsi="Times New Roman"/>
                <w:b/>
                <w:sz w:val="20"/>
                <w:szCs w:val="20"/>
              </w:rPr>
              <w:t xml:space="preserve">2. </w:t>
            </w:r>
            <w:proofErr w:type="spellStart"/>
            <w:r w:rsidRPr="006610A0">
              <w:rPr>
                <w:rFonts w:ascii="Times New Roman" w:hAnsi="Times New Roman"/>
                <w:b/>
                <w:sz w:val="20"/>
                <w:szCs w:val="20"/>
              </w:rPr>
              <w:t>Отвод</w:t>
            </w:r>
            <w:proofErr w:type="spellEnd"/>
            <w:r w:rsidRPr="006610A0">
              <w:rPr>
                <w:rFonts w:ascii="Times New Roman" w:hAnsi="Times New Roman"/>
                <w:b/>
                <w:sz w:val="20"/>
                <w:szCs w:val="20"/>
              </w:rPr>
              <w:t xml:space="preserve"> </w:t>
            </w:r>
            <w:proofErr w:type="spellStart"/>
            <w:r w:rsidRPr="006610A0">
              <w:rPr>
                <w:rFonts w:ascii="Times New Roman" w:hAnsi="Times New Roman"/>
                <w:b/>
                <w:sz w:val="20"/>
                <w:szCs w:val="20"/>
              </w:rPr>
              <w:t>сточных</w:t>
            </w:r>
            <w:proofErr w:type="spellEnd"/>
            <w:r w:rsidRPr="006610A0">
              <w:rPr>
                <w:rFonts w:ascii="Times New Roman" w:hAnsi="Times New Roman"/>
                <w:b/>
                <w:sz w:val="20"/>
                <w:szCs w:val="20"/>
              </w:rPr>
              <w:t xml:space="preserve"> </w:t>
            </w:r>
            <w:proofErr w:type="spellStart"/>
            <w:r w:rsidRPr="006610A0">
              <w:rPr>
                <w:rFonts w:ascii="Times New Roman" w:hAnsi="Times New Roman"/>
                <w:b/>
                <w:sz w:val="20"/>
                <w:szCs w:val="20"/>
              </w:rPr>
              <w:t>вод</w:t>
            </w:r>
            <w:proofErr w:type="spellEnd"/>
            <w:r w:rsidRPr="006610A0">
              <w:rPr>
                <w:rFonts w:ascii="Times New Roman" w:hAnsi="Times New Roman"/>
                <w:b/>
                <w:sz w:val="20"/>
                <w:szCs w:val="20"/>
              </w:rPr>
              <w:t xml:space="preserve"> </w:t>
            </w:r>
          </w:p>
        </w:tc>
        <w:tc>
          <w:tcPr>
            <w:tcW w:w="3960" w:type="dxa"/>
          </w:tcPr>
          <w:p w14:paraId="6DBB07B5" w14:textId="77777777" w:rsidR="00F3527D" w:rsidRPr="00957153" w:rsidRDefault="00F3527D" w:rsidP="00F3527D">
            <w:pPr>
              <w:numPr>
                <w:ilvl w:val="0"/>
                <w:numId w:val="8"/>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Будет подготовлен подробный список источников образования сточных вод и мест их отвода. </w:t>
            </w:r>
          </w:p>
          <w:p w14:paraId="3B23A543" w14:textId="77777777" w:rsidR="00F3527D" w:rsidRPr="00957153" w:rsidRDefault="00F3527D" w:rsidP="00F3527D">
            <w:pPr>
              <w:numPr>
                <w:ilvl w:val="0"/>
                <w:numId w:val="8"/>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Будет разработана надлежащая процедура минимизации сточных вод (например, предварительная очистка с применением нейтрализующих материалов и т.п.)</w:t>
            </w:r>
          </w:p>
          <w:p w14:paraId="6187D494" w14:textId="77777777" w:rsidR="00F3527D" w:rsidRPr="00957153" w:rsidRDefault="00F3527D" w:rsidP="00F3527D">
            <w:pPr>
              <w:numPr>
                <w:ilvl w:val="0"/>
                <w:numId w:val="8"/>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Поощряется использование на участке систем септических емкостей или надлежащих систем очистки сточных вод с учетом характеристик сточных вод. После надлежащей очистки сточные воды будут отводиться в городскую канализационную сеть. </w:t>
            </w:r>
          </w:p>
          <w:p w14:paraId="32F3186B" w14:textId="77777777" w:rsidR="00F3527D" w:rsidRPr="00957153" w:rsidRDefault="00F3527D" w:rsidP="00F3527D">
            <w:pPr>
              <w:numPr>
                <w:ilvl w:val="0"/>
                <w:numId w:val="8"/>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Персонал лаборатории будет обучен методам минимизации и управления процессом отвода сточных вод. </w:t>
            </w:r>
          </w:p>
        </w:tc>
        <w:tc>
          <w:tcPr>
            <w:tcW w:w="3908" w:type="dxa"/>
          </w:tcPr>
          <w:p w14:paraId="32FC94DE" w14:textId="77777777" w:rsidR="00F3527D" w:rsidRPr="00957153" w:rsidRDefault="00F3527D" w:rsidP="00F3527D">
            <w:pPr>
              <w:numPr>
                <w:ilvl w:val="0"/>
                <w:numId w:val="8"/>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Будет проводиться периодическое техобслуживание канализационной системы. </w:t>
            </w:r>
          </w:p>
          <w:p w14:paraId="1EE7D3E1" w14:textId="77777777" w:rsidR="00F3527D" w:rsidRPr="00957153" w:rsidRDefault="00F3527D" w:rsidP="00F3527D">
            <w:pPr>
              <w:numPr>
                <w:ilvl w:val="0"/>
                <w:numId w:val="8"/>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Периодически будут проверяться лабораторные процедуры на предмет их соответствия нормативным требованиям. </w:t>
            </w:r>
          </w:p>
          <w:p w14:paraId="3EB8204D" w14:textId="77777777" w:rsidR="00F3527D" w:rsidRPr="00957153" w:rsidRDefault="00F3527D" w:rsidP="00F3527D">
            <w:pPr>
              <w:numPr>
                <w:ilvl w:val="0"/>
                <w:numId w:val="8"/>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Будут проводиться регулярные тренинги по минимизации сточных вод. </w:t>
            </w:r>
          </w:p>
        </w:tc>
      </w:tr>
      <w:tr w:rsidR="00F3527D" w:rsidRPr="00BE4A32" w14:paraId="7F40D1F1" w14:textId="77777777" w:rsidTr="00F3527D">
        <w:tc>
          <w:tcPr>
            <w:tcW w:w="1908" w:type="dxa"/>
          </w:tcPr>
          <w:p w14:paraId="1F8C3881" w14:textId="77777777" w:rsidR="00F3527D" w:rsidRPr="006610A0" w:rsidRDefault="00F3527D" w:rsidP="00505386">
            <w:pPr>
              <w:spacing w:before="120" w:after="120" w:line="240" w:lineRule="auto"/>
              <w:jc w:val="both"/>
              <w:rPr>
                <w:rFonts w:ascii="Times New Roman" w:hAnsi="Times New Roman"/>
                <w:sz w:val="20"/>
                <w:szCs w:val="20"/>
              </w:rPr>
            </w:pPr>
            <w:r w:rsidRPr="006610A0">
              <w:rPr>
                <w:rFonts w:ascii="Times New Roman" w:hAnsi="Times New Roman"/>
                <w:b/>
                <w:sz w:val="20"/>
                <w:szCs w:val="20"/>
              </w:rPr>
              <w:t xml:space="preserve">3. </w:t>
            </w:r>
            <w:proofErr w:type="spellStart"/>
            <w:r w:rsidRPr="006610A0">
              <w:rPr>
                <w:rFonts w:ascii="Times New Roman" w:hAnsi="Times New Roman"/>
                <w:b/>
                <w:sz w:val="20"/>
                <w:szCs w:val="20"/>
              </w:rPr>
              <w:t>Опасные</w:t>
            </w:r>
            <w:proofErr w:type="spellEnd"/>
            <w:r w:rsidRPr="006610A0">
              <w:rPr>
                <w:rFonts w:ascii="Times New Roman" w:hAnsi="Times New Roman"/>
                <w:b/>
                <w:sz w:val="20"/>
                <w:szCs w:val="20"/>
              </w:rPr>
              <w:t xml:space="preserve"> и </w:t>
            </w:r>
            <w:proofErr w:type="spellStart"/>
            <w:r w:rsidRPr="006610A0">
              <w:rPr>
                <w:rFonts w:ascii="Times New Roman" w:hAnsi="Times New Roman"/>
                <w:b/>
                <w:sz w:val="20"/>
                <w:szCs w:val="20"/>
              </w:rPr>
              <w:t>радиоактивные</w:t>
            </w:r>
            <w:proofErr w:type="spellEnd"/>
            <w:r w:rsidRPr="006610A0">
              <w:rPr>
                <w:rFonts w:ascii="Times New Roman" w:hAnsi="Times New Roman"/>
                <w:b/>
                <w:sz w:val="20"/>
                <w:szCs w:val="20"/>
              </w:rPr>
              <w:t xml:space="preserve"> </w:t>
            </w:r>
            <w:proofErr w:type="spellStart"/>
            <w:r w:rsidRPr="006610A0">
              <w:rPr>
                <w:rFonts w:ascii="Times New Roman" w:hAnsi="Times New Roman"/>
                <w:b/>
                <w:sz w:val="20"/>
                <w:szCs w:val="20"/>
              </w:rPr>
              <w:t>отходы</w:t>
            </w:r>
            <w:proofErr w:type="spellEnd"/>
            <w:r w:rsidRPr="006610A0">
              <w:rPr>
                <w:rFonts w:ascii="Times New Roman" w:hAnsi="Times New Roman"/>
                <w:b/>
                <w:sz w:val="20"/>
                <w:szCs w:val="20"/>
              </w:rPr>
              <w:t xml:space="preserve"> </w:t>
            </w:r>
          </w:p>
        </w:tc>
        <w:tc>
          <w:tcPr>
            <w:tcW w:w="3960" w:type="dxa"/>
          </w:tcPr>
          <w:p w14:paraId="616074CB" w14:textId="77777777" w:rsidR="00F3527D" w:rsidRPr="00957153" w:rsidRDefault="00F3527D" w:rsidP="00F3527D">
            <w:pPr>
              <w:numPr>
                <w:ilvl w:val="0"/>
                <w:numId w:val="9"/>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Различные виды отходов, такие как неиспользованные химические вещества, отработанные растворители и т.п. будут идентифицированы для надлежащей системы сбора, транспортировки и утилизации. </w:t>
            </w:r>
          </w:p>
          <w:p w14:paraId="4C6D77F9" w14:textId="77777777" w:rsidR="00F3527D" w:rsidRPr="00957153" w:rsidRDefault="00F3527D" w:rsidP="00F3527D">
            <w:pPr>
              <w:numPr>
                <w:ilvl w:val="0"/>
                <w:numId w:val="9"/>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Будет принят специальный метод разделения и утилизации отработанных свинцовых и щелочных </w:t>
            </w:r>
            <w:r w:rsidRPr="00957153">
              <w:rPr>
                <w:rFonts w:ascii="Times New Roman" w:hAnsi="Times New Roman"/>
                <w:sz w:val="20"/>
                <w:szCs w:val="20"/>
                <w:lang w:val="ru-RU"/>
              </w:rPr>
              <w:lastRenderedPageBreak/>
              <w:t xml:space="preserve">аккумуляторных батарей. </w:t>
            </w:r>
          </w:p>
          <w:p w14:paraId="1EA05856" w14:textId="77777777" w:rsidR="00F3527D" w:rsidRPr="00957153" w:rsidRDefault="00F3527D" w:rsidP="00F3527D">
            <w:pPr>
              <w:numPr>
                <w:ilvl w:val="0"/>
                <w:numId w:val="9"/>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Для лабораторного персонала будут подготовлены программы обучения безопасному обращению с опасными отходами. </w:t>
            </w:r>
          </w:p>
          <w:p w14:paraId="08699CA9" w14:textId="77777777" w:rsidR="00F3527D" w:rsidRPr="00957153" w:rsidRDefault="00F3527D" w:rsidP="00F3527D">
            <w:pPr>
              <w:numPr>
                <w:ilvl w:val="0"/>
                <w:numId w:val="9"/>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Будет подготовлена и внедрена процедура минимизации отходов. </w:t>
            </w:r>
          </w:p>
        </w:tc>
        <w:tc>
          <w:tcPr>
            <w:tcW w:w="3908" w:type="dxa"/>
          </w:tcPr>
          <w:p w14:paraId="56ABA276" w14:textId="77777777" w:rsidR="00F3527D" w:rsidRPr="00957153" w:rsidRDefault="00F3527D" w:rsidP="00F3527D">
            <w:pPr>
              <w:numPr>
                <w:ilvl w:val="0"/>
                <w:numId w:val="9"/>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lastRenderedPageBreak/>
              <w:t xml:space="preserve">Дважды в год будет проводиться оценка воздействия опасных и радиоактивных отходов. </w:t>
            </w:r>
          </w:p>
          <w:p w14:paraId="11846302" w14:textId="77777777" w:rsidR="00F3527D" w:rsidRPr="00957153" w:rsidRDefault="00F3527D" w:rsidP="00F3527D">
            <w:pPr>
              <w:numPr>
                <w:ilvl w:val="0"/>
                <w:numId w:val="9"/>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4 раза в год все работники лаборатории будут проходить медицинское обследование.</w:t>
            </w:r>
          </w:p>
          <w:p w14:paraId="1ED70AE9" w14:textId="77777777" w:rsidR="00F3527D" w:rsidRPr="00957153" w:rsidRDefault="00F3527D" w:rsidP="00F3527D">
            <w:pPr>
              <w:numPr>
                <w:ilvl w:val="0"/>
                <w:numId w:val="9"/>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Будет вестись учет образования и утилизации отходов, и лаборатория будет проводить регулярные проверки </w:t>
            </w:r>
            <w:r w:rsidRPr="00957153">
              <w:rPr>
                <w:rFonts w:ascii="Times New Roman" w:hAnsi="Times New Roman"/>
                <w:sz w:val="20"/>
                <w:szCs w:val="20"/>
                <w:lang w:val="ru-RU"/>
              </w:rPr>
              <w:lastRenderedPageBreak/>
              <w:t xml:space="preserve">учетных записей. </w:t>
            </w:r>
          </w:p>
          <w:p w14:paraId="3ACA558D" w14:textId="77777777" w:rsidR="00F3527D" w:rsidRPr="00957153" w:rsidRDefault="00F3527D" w:rsidP="00505386">
            <w:pPr>
              <w:spacing w:before="120" w:after="120" w:line="240" w:lineRule="auto"/>
              <w:jc w:val="both"/>
              <w:rPr>
                <w:rFonts w:ascii="Times New Roman" w:hAnsi="Times New Roman"/>
                <w:sz w:val="20"/>
                <w:szCs w:val="20"/>
                <w:lang w:val="ru-RU"/>
              </w:rPr>
            </w:pPr>
          </w:p>
        </w:tc>
      </w:tr>
      <w:tr w:rsidR="00F3527D" w:rsidRPr="00BE4A32" w14:paraId="1758E3A9" w14:textId="77777777" w:rsidTr="00F3527D">
        <w:tc>
          <w:tcPr>
            <w:tcW w:w="1908" w:type="dxa"/>
          </w:tcPr>
          <w:p w14:paraId="74C314F1" w14:textId="77777777" w:rsidR="00F3527D" w:rsidRPr="00957153" w:rsidRDefault="00F3527D" w:rsidP="00505386">
            <w:pPr>
              <w:spacing w:before="120" w:after="120" w:line="240" w:lineRule="auto"/>
              <w:jc w:val="both"/>
              <w:rPr>
                <w:rFonts w:ascii="Times New Roman" w:hAnsi="Times New Roman"/>
                <w:sz w:val="20"/>
                <w:szCs w:val="20"/>
                <w:lang w:val="ru-RU"/>
              </w:rPr>
            </w:pPr>
            <w:r w:rsidRPr="00957153">
              <w:rPr>
                <w:rFonts w:ascii="Times New Roman" w:hAnsi="Times New Roman"/>
                <w:b/>
                <w:sz w:val="20"/>
                <w:szCs w:val="20"/>
                <w:lang w:val="ru-RU"/>
              </w:rPr>
              <w:lastRenderedPageBreak/>
              <w:t xml:space="preserve">4. Обращение с опасными химическими веществами </w:t>
            </w:r>
          </w:p>
        </w:tc>
        <w:tc>
          <w:tcPr>
            <w:tcW w:w="3960" w:type="dxa"/>
          </w:tcPr>
          <w:p w14:paraId="7B074E45" w14:textId="77777777" w:rsidR="00F3527D" w:rsidRPr="00957153" w:rsidRDefault="00F3527D" w:rsidP="00F3527D">
            <w:pPr>
              <w:numPr>
                <w:ilvl w:val="0"/>
                <w:numId w:val="10"/>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При работе с опасными химическими веществами с целью минимизации потенциального воздействия соблюдение необходимых мер предосторожности (использование перчаток, масок и фартуков) в соответствии с требованиями/рекомендациями производителя по обращению с различными видами химических веществ. </w:t>
            </w:r>
          </w:p>
          <w:p w14:paraId="62529C7C" w14:textId="77777777" w:rsidR="00F3527D" w:rsidRPr="00957153" w:rsidRDefault="00F3527D" w:rsidP="00F3527D">
            <w:pPr>
              <w:numPr>
                <w:ilvl w:val="0"/>
                <w:numId w:val="10"/>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Надлежащая маркировка всех опасных химических веществ, например, воспламеняющихся и горючих материалов, окислителей, отравляющих веществ, для четкой идентификации рисков и принятия мер предосторожности. </w:t>
            </w:r>
          </w:p>
          <w:p w14:paraId="164A1EC9" w14:textId="77777777" w:rsidR="00F3527D" w:rsidRPr="00957153" w:rsidRDefault="00F3527D" w:rsidP="00F3527D">
            <w:pPr>
              <w:numPr>
                <w:ilvl w:val="0"/>
                <w:numId w:val="10"/>
              </w:numPr>
              <w:spacing w:before="120" w:after="120" w:line="240" w:lineRule="auto"/>
              <w:jc w:val="both"/>
              <w:rPr>
                <w:rFonts w:ascii="Times New Roman" w:hAnsi="Times New Roman"/>
                <w:sz w:val="20"/>
                <w:szCs w:val="20"/>
                <w:lang w:val="ru-RU"/>
              </w:rPr>
            </w:pPr>
            <w:r w:rsidRPr="00957153">
              <w:rPr>
                <w:rFonts w:ascii="Times New Roman" w:hAnsi="Times New Roman"/>
                <w:sz w:val="20"/>
                <w:szCs w:val="20"/>
                <w:lang w:val="ru-RU"/>
              </w:rPr>
              <w:t xml:space="preserve">Будет подготовлена матрица выбора, использования и обслуживания средств индивидуальной защиты для предотвращения прямого контакта с разъедающими, канцерогенными и раздражающими веществами. </w:t>
            </w:r>
          </w:p>
          <w:p w14:paraId="348BC16A" w14:textId="77777777" w:rsidR="00F3527D" w:rsidRPr="00957153" w:rsidRDefault="00F3527D" w:rsidP="00F3527D">
            <w:pPr>
              <w:numPr>
                <w:ilvl w:val="0"/>
                <w:numId w:val="10"/>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Во время работ по реконструкции будет спроектирована надлежащая вентиляционная/вытяжная система для предотвращения воздействия паров и испарений опасных химических веществ. </w:t>
            </w:r>
          </w:p>
          <w:p w14:paraId="7087C26B" w14:textId="77777777" w:rsidR="00F3527D" w:rsidRPr="00957153" w:rsidRDefault="00F3527D" w:rsidP="00F3527D">
            <w:pPr>
              <w:numPr>
                <w:ilvl w:val="0"/>
                <w:numId w:val="10"/>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Надлежащие устройства для защиты от радиоактивного излучения будут закуплены и в дальнейшем будут использоваться при работе с радиоактивными веществами. </w:t>
            </w:r>
          </w:p>
          <w:p w14:paraId="233A6494" w14:textId="77777777" w:rsidR="00F3527D" w:rsidRPr="00957153" w:rsidRDefault="00F3527D" w:rsidP="00F3527D">
            <w:pPr>
              <w:numPr>
                <w:ilvl w:val="0"/>
                <w:numId w:val="10"/>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Надлежащие процедуры локализации утечек будут разработаны для разных видов опасных материалов. </w:t>
            </w:r>
          </w:p>
          <w:p w14:paraId="12315637" w14:textId="77777777" w:rsidR="00F3527D" w:rsidRPr="00957153" w:rsidRDefault="00F3527D" w:rsidP="00F3527D">
            <w:pPr>
              <w:numPr>
                <w:ilvl w:val="0"/>
                <w:numId w:val="10"/>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Для всех работников будет организован тренинг по оказанию первой медицинской помощи. </w:t>
            </w:r>
          </w:p>
          <w:p w14:paraId="09C5244C" w14:textId="77777777" w:rsidR="00F3527D" w:rsidRPr="006610A0" w:rsidRDefault="00F3527D" w:rsidP="00F3527D">
            <w:pPr>
              <w:numPr>
                <w:ilvl w:val="0"/>
                <w:numId w:val="10"/>
              </w:numPr>
              <w:spacing w:before="120" w:after="120" w:line="240" w:lineRule="auto"/>
              <w:rPr>
                <w:rFonts w:ascii="Times New Roman" w:hAnsi="Times New Roman"/>
                <w:sz w:val="20"/>
                <w:szCs w:val="20"/>
              </w:rPr>
            </w:pPr>
            <w:r w:rsidRPr="00957153">
              <w:rPr>
                <w:rFonts w:ascii="Times New Roman" w:hAnsi="Times New Roman"/>
                <w:sz w:val="20"/>
                <w:szCs w:val="20"/>
                <w:lang w:val="ru-RU"/>
              </w:rPr>
              <w:t xml:space="preserve">Для персонала лаборатории будет проведен тренинг по обращению с опасными химическими веществами. </w:t>
            </w:r>
            <w:proofErr w:type="spellStart"/>
            <w:r w:rsidRPr="006610A0">
              <w:rPr>
                <w:rFonts w:ascii="Times New Roman" w:hAnsi="Times New Roman"/>
                <w:sz w:val="20"/>
                <w:szCs w:val="20"/>
              </w:rPr>
              <w:t>Будет</w:t>
            </w:r>
            <w:proofErr w:type="spellEnd"/>
            <w:r w:rsidRPr="006610A0">
              <w:rPr>
                <w:rFonts w:ascii="Times New Roman" w:hAnsi="Times New Roman"/>
                <w:sz w:val="20"/>
                <w:szCs w:val="20"/>
              </w:rPr>
              <w:t xml:space="preserve"> </w:t>
            </w:r>
            <w:proofErr w:type="spellStart"/>
            <w:r w:rsidRPr="006610A0">
              <w:rPr>
                <w:rFonts w:ascii="Times New Roman" w:hAnsi="Times New Roman"/>
                <w:sz w:val="20"/>
                <w:szCs w:val="20"/>
              </w:rPr>
              <w:t>организована</w:t>
            </w:r>
            <w:proofErr w:type="spellEnd"/>
            <w:r w:rsidRPr="006610A0">
              <w:rPr>
                <w:rFonts w:ascii="Times New Roman" w:hAnsi="Times New Roman"/>
                <w:sz w:val="20"/>
                <w:szCs w:val="20"/>
              </w:rPr>
              <w:t xml:space="preserve"> </w:t>
            </w:r>
            <w:proofErr w:type="spellStart"/>
            <w:r w:rsidRPr="006610A0">
              <w:rPr>
                <w:rFonts w:ascii="Times New Roman" w:hAnsi="Times New Roman"/>
                <w:sz w:val="20"/>
                <w:szCs w:val="20"/>
              </w:rPr>
              <w:t>программа</w:t>
            </w:r>
            <w:proofErr w:type="spellEnd"/>
            <w:r w:rsidRPr="006610A0">
              <w:rPr>
                <w:rFonts w:ascii="Times New Roman" w:hAnsi="Times New Roman"/>
                <w:sz w:val="20"/>
                <w:szCs w:val="20"/>
              </w:rPr>
              <w:t xml:space="preserve"> </w:t>
            </w:r>
            <w:proofErr w:type="spellStart"/>
            <w:r w:rsidRPr="006610A0">
              <w:rPr>
                <w:rFonts w:ascii="Times New Roman" w:hAnsi="Times New Roman"/>
                <w:sz w:val="20"/>
                <w:szCs w:val="20"/>
              </w:rPr>
              <w:t>подготовки</w:t>
            </w:r>
            <w:proofErr w:type="spellEnd"/>
            <w:r w:rsidRPr="006610A0">
              <w:rPr>
                <w:rFonts w:ascii="Times New Roman" w:hAnsi="Times New Roman"/>
                <w:sz w:val="20"/>
                <w:szCs w:val="20"/>
              </w:rPr>
              <w:t xml:space="preserve"> </w:t>
            </w:r>
            <w:proofErr w:type="spellStart"/>
            <w:r w:rsidRPr="006610A0">
              <w:rPr>
                <w:rFonts w:ascii="Times New Roman" w:hAnsi="Times New Roman"/>
                <w:sz w:val="20"/>
                <w:szCs w:val="20"/>
              </w:rPr>
              <w:t>инструкторов</w:t>
            </w:r>
            <w:proofErr w:type="spellEnd"/>
            <w:r w:rsidRPr="006610A0">
              <w:rPr>
                <w:rFonts w:ascii="Times New Roman" w:hAnsi="Times New Roman"/>
                <w:sz w:val="20"/>
                <w:szCs w:val="20"/>
              </w:rPr>
              <w:t xml:space="preserve">. </w:t>
            </w:r>
          </w:p>
        </w:tc>
        <w:tc>
          <w:tcPr>
            <w:tcW w:w="3908" w:type="dxa"/>
          </w:tcPr>
          <w:p w14:paraId="6B0E2071" w14:textId="77777777" w:rsidR="00F3527D" w:rsidRPr="006610A0" w:rsidRDefault="00F3527D" w:rsidP="00F3527D">
            <w:pPr>
              <w:numPr>
                <w:ilvl w:val="0"/>
                <w:numId w:val="10"/>
              </w:numPr>
              <w:spacing w:before="120" w:after="120" w:line="240" w:lineRule="auto"/>
              <w:rPr>
                <w:rFonts w:ascii="Times New Roman" w:hAnsi="Times New Roman"/>
                <w:sz w:val="20"/>
                <w:szCs w:val="20"/>
              </w:rPr>
            </w:pPr>
            <w:r w:rsidRPr="00957153">
              <w:rPr>
                <w:rFonts w:ascii="Times New Roman" w:hAnsi="Times New Roman"/>
                <w:sz w:val="20"/>
                <w:szCs w:val="20"/>
                <w:lang w:val="ru-RU"/>
              </w:rPr>
              <w:t xml:space="preserve">Будет проводиться периодическая оценка воздействия химических веществ. </w:t>
            </w:r>
            <w:proofErr w:type="spellStart"/>
            <w:r w:rsidRPr="006610A0">
              <w:rPr>
                <w:rFonts w:ascii="Times New Roman" w:hAnsi="Times New Roman"/>
                <w:sz w:val="20"/>
                <w:szCs w:val="20"/>
              </w:rPr>
              <w:t>Все</w:t>
            </w:r>
            <w:proofErr w:type="spellEnd"/>
            <w:r w:rsidRPr="006610A0">
              <w:rPr>
                <w:rFonts w:ascii="Times New Roman" w:hAnsi="Times New Roman"/>
                <w:sz w:val="20"/>
                <w:szCs w:val="20"/>
              </w:rPr>
              <w:t xml:space="preserve"> </w:t>
            </w:r>
            <w:proofErr w:type="spellStart"/>
            <w:r w:rsidRPr="006610A0">
              <w:rPr>
                <w:rFonts w:ascii="Times New Roman" w:hAnsi="Times New Roman"/>
                <w:sz w:val="20"/>
                <w:szCs w:val="20"/>
              </w:rPr>
              <w:t>работники</w:t>
            </w:r>
            <w:proofErr w:type="spellEnd"/>
            <w:r w:rsidRPr="006610A0">
              <w:rPr>
                <w:rFonts w:ascii="Times New Roman" w:hAnsi="Times New Roman"/>
                <w:sz w:val="20"/>
                <w:szCs w:val="20"/>
              </w:rPr>
              <w:t xml:space="preserve"> </w:t>
            </w:r>
            <w:proofErr w:type="spellStart"/>
            <w:r w:rsidRPr="006610A0">
              <w:rPr>
                <w:rFonts w:ascii="Times New Roman" w:hAnsi="Times New Roman"/>
                <w:sz w:val="20"/>
                <w:szCs w:val="20"/>
              </w:rPr>
              <w:t>будут</w:t>
            </w:r>
            <w:proofErr w:type="spellEnd"/>
            <w:r w:rsidRPr="006610A0">
              <w:rPr>
                <w:rFonts w:ascii="Times New Roman" w:hAnsi="Times New Roman"/>
                <w:sz w:val="20"/>
                <w:szCs w:val="20"/>
              </w:rPr>
              <w:t xml:space="preserve"> </w:t>
            </w:r>
            <w:proofErr w:type="spellStart"/>
            <w:r w:rsidRPr="006610A0">
              <w:rPr>
                <w:rFonts w:ascii="Times New Roman" w:hAnsi="Times New Roman"/>
                <w:sz w:val="20"/>
                <w:szCs w:val="20"/>
              </w:rPr>
              <w:t>проходить</w:t>
            </w:r>
            <w:proofErr w:type="spellEnd"/>
            <w:r w:rsidRPr="006610A0">
              <w:rPr>
                <w:rFonts w:ascii="Times New Roman" w:hAnsi="Times New Roman"/>
                <w:sz w:val="20"/>
                <w:szCs w:val="20"/>
              </w:rPr>
              <w:t xml:space="preserve"> </w:t>
            </w:r>
            <w:proofErr w:type="spellStart"/>
            <w:r w:rsidRPr="006610A0">
              <w:rPr>
                <w:rFonts w:ascii="Times New Roman" w:hAnsi="Times New Roman"/>
                <w:sz w:val="20"/>
                <w:szCs w:val="20"/>
              </w:rPr>
              <w:t>периодические</w:t>
            </w:r>
            <w:proofErr w:type="spellEnd"/>
            <w:r w:rsidRPr="006610A0">
              <w:rPr>
                <w:rFonts w:ascii="Times New Roman" w:hAnsi="Times New Roman"/>
                <w:sz w:val="20"/>
                <w:szCs w:val="20"/>
              </w:rPr>
              <w:t xml:space="preserve"> </w:t>
            </w:r>
            <w:proofErr w:type="spellStart"/>
            <w:r w:rsidRPr="006610A0">
              <w:rPr>
                <w:rFonts w:ascii="Times New Roman" w:hAnsi="Times New Roman"/>
                <w:sz w:val="20"/>
                <w:szCs w:val="20"/>
              </w:rPr>
              <w:t>медосмотры</w:t>
            </w:r>
            <w:proofErr w:type="spellEnd"/>
            <w:r w:rsidRPr="006610A0">
              <w:rPr>
                <w:rFonts w:ascii="Times New Roman" w:hAnsi="Times New Roman"/>
                <w:sz w:val="20"/>
                <w:szCs w:val="20"/>
              </w:rPr>
              <w:t xml:space="preserve">. </w:t>
            </w:r>
          </w:p>
          <w:p w14:paraId="17FF8F08" w14:textId="77777777" w:rsidR="00F3527D" w:rsidRPr="006610A0" w:rsidRDefault="00F3527D" w:rsidP="00F3527D">
            <w:pPr>
              <w:numPr>
                <w:ilvl w:val="0"/>
                <w:numId w:val="10"/>
              </w:numPr>
              <w:spacing w:before="120" w:after="120" w:line="240" w:lineRule="auto"/>
              <w:rPr>
                <w:rFonts w:ascii="Times New Roman" w:hAnsi="Times New Roman"/>
                <w:sz w:val="20"/>
                <w:szCs w:val="20"/>
              </w:rPr>
            </w:pPr>
            <w:r w:rsidRPr="00957153">
              <w:rPr>
                <w:rFonts w:ascii="Times New Roman" w:hAnsi="Times New Roman"/>
                <w:sz w:val="20"/>
                <w:szCs w:val="20"/>
                <w:lang w:val="ru-RU"/>
              </w:rPr>
              <w:t xml:space="preserve">Будет разработана процедура периодической визуальной проверки маркировки, символов и знаков. </w:t>
            </w:r>
            <w:proofErr w:type="spellStart"/>
            <w:r w:rsidRPr="006610A0">
              <w:rPr>
                <w:rFonts w:ascii="Times New Roman" w:hAnsi="Times New Roman"/>
                <w:sz w:val="20"/>
                <w:szCs w:val="20"/>
              </w:rPr>
              <w:t>Будут</w:t>
            </w:r>
            <w:proofErr w:type="spellEnd"/>
            <w:r w:rsidRPr="006610A0">
              <w:rPr>
                <w:rFonts w:ascii="Times New Roman" w:hAnsi="Times New Roman"/>
                <w:sz w:val="20"/>
                <w:szCs w:val="20"/>
              </w:rPr>
              <w:t xml:space="preserve"> </w:t>
            </w:r>
            <w:proofErr w:type="spellStart"/>
            <w:r w:rsidRPr="006610A0">
              <w:rPr>
                <w:rFonts w:ascii="Times New Roman" w:hAnsi="Times New Roman"/>
                <w:sz w:val="20"/>
                <w:szCs w:val="20"/>
              </w:rPr>
              <w:t>вестись</w:t>
            </w:r>
            <w:proofErr w:type="spellEnd"/>
            <w:r w:rsidRPr="006610A0">
              <w:rPr>
                <w:rFonts w:ascii="Times New Roman" w:hAnsi="Times New Roman"/>
                <w:sz w:val="20"/>
                <w:szCs w:val="20"/>
              </w:rPr>
              <w:t xml:space="preserve"> </w:t>
            </w:r>
            <w:proofErr w:type="spellStart"/>
            <w:r w:rsidRPr="006610A0">
              <w:rPr>
                <w:rFonts w:ascii="Times New Roman" w:hAnsi="Times New Roman"/>
                <w:sz w:val="20"/>
                <w:szCs w:val="20"/>
              </w:rPr>
              <w:t>соответствующие</w:t>
            </w:r>
            <w:proofErr w:type="spellEnd"/>
            <w:r w:rsidRPr="006610A0">
              <w:rPr>
                <w:rFonts w:ascii="Times New Roman" w:hAnsi="Times New Roman"/>
                <w:sz w:val="20"/>
                <w:szCs w:val="20"/>
              </w:rPr>
              <w:t xml:space="preserve"> </w:t>
            </w:r>
            <w:proofErr w:type="spellStart"/>
            <w:proofErr w:type="gramStart"/>
            <w:r w:rsidRPr="006610A0">
              <w:rPr>
                <w:rFonts w:ascii="Times New Roman" w:hAnsi="Times New Roman"/>
                <w:sz w:val="20"/>
                <w:szCs w:val="20"/>
              </w:rPr>
              <w:t>учетные</w:t>
            </w:r>
            <w:proofErr w:type="spellEnd"/>
            <w:r w:rsidRPr="006610A0">
              <w:rPr>
                <w:rFonts w:ascii="Times New Roman" w:hAnsi="Times New Roman"/>
                <w:sz w:val="20"/>
                <w:szCs w:val="20"/>
              </w:rPr>
              <w:t xml:space="preserve">  </w:t>
            </w:r>
            <w:proofErr w:type="spellStart"/>
            <w:r w:rsidRPr="006610A0">
              <w:rPr>
                <w:rFonts w:ascii="Times New Roman" w:hAnsi="Times New Roman"/>
                <w:sz w:val="20"/>
                <w:szCs w:val="20"/>
              </w:rPr>
              <w:t>записи</w:t>
            </w:r>
            <w:proofErr w:type="spellEnd"/>
            <w:proofErr w:type="gramEnd"/>
            <w:r w:rsidRPr="006610A0">
              <w:rPr>
                <w:rFonts w:ascii="Times New Roman" w:hAnsi="Times New Roman"/>
                <w:sz w:val="20"/>
                <w:szCs w:val="20"/>
              </w:rPr>
              <w:t xml:space="preserve">. </w:t>
            </w:r>
          </w:p>
          <w:p w14:paraId="421EE2AC" w14:textId="77777777" w:rsidR="00F3527D" w:rsidRPr="00957153" w:rsidRDefault="00F3527D" w:rsidP="00F3527D">
            <w:pPr>
              <w:numPr>
                <w:ilvl w:val="0"/>
                <w:numId w:val="10"/>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Уполномоченные лица будут проводить проверку соответствия нормативным требованиям. </w:t>
            </w:r>
          </w:p>
          <w:p w14:paraId="35EAC63D" w14:textId="77777777" w:rsidR="00F3527D" w:rsidRPr="00957153" w:rsidRDefault="00F3527D" w:rsidP="00F3527D">
            <w:pPr>
              <w:numPr>
                <w:ilvl w:val="0"/>
                <w:numId w:val="10"/>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Будет подготовлен график периодического техобслуживания и проверки исправности оборудования технического контроля и эффективности мер по смягчению воздействия. </w:t>
            </w:r>
          </w:p>
          <w:p w14:paraId="0AC3DF44" w14:textId="77777777" w:rsidR="00F3527D" w:rsidRPr="00957153" w:rsidRDefault="00F3527D" w:rsidP="00F3527D">
            <w:pPr>
              <w:numPr>
                <w:ilvl w:val="0"/>
                <w:numId w:val="10"/>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Будет организован учет всех происшествий/событий при работе с опасными химическими веществами, учетные записи будут периодически проверяться ответственным работником лаборатории. </w:t>
            </w:r>
          </w:p>
        </w:tc>
      </w:tr>
      <w:tr w:rsidR="00F3527D" w:rsidRPr="00BE4A32" w14:paraId="41822F92" w14:textId="77777777" w:rsidTr="00F3527D">
        <w:tc>
          <w:tcPr>
            <w:tcW w:w="1908" w:type="dxa"/>
          </w:tcPr>
          <w:p w14:paraId="48228776" w14:textId="77777777" w:rsidR="00F3527D" w:rsidRPr="006610A0" w:rsidRDefault="00F3527D" w:rsidP="00505386">
            <w:pPr>
              <w:spacing w:before="120" w:after="120" w:line="240" w:lineRule="auto"/>
              <w:jc w:val="both"/>
              <w:rPr>
                <w:rFonts w:ascii="Times New Roman" w:hAnsi="Times New Roman"/>
                <w:sz w:val="20"/>
                <w:szCs w:val="20"/>
              </w:rPr>
            </w:pPr>
            <w:r w:rsidRPr="006610A0">
              <w:rPr>
                <w:rFonts w:ascii="Times New Roman" w:hAnsi="Times New Roman"/>
                <w:b/>
                <w:sz w:val="20"/>
                <w:szCs w:val="20"/>
              </w:rPr>
              <w:t xml:space="preserve">5. </w:t>
            </w:r>
            <w:proofErr w:type="spellStart"/>
            <w:r w:rsidRPr="006610A0">
              <w:rPr>
                <w:rFonts w:ascii="Times New Roman" w:hAnsi="Times New Roman"/>
                <w:b/>
                <w:sz w:val="20"/>
                <w:szCs w:val="20"/>
              </w:rPr>
              <w:t>Хранение</w:t>
            </w:r>
            <w:proofErr w:type="spellEnd"/>
            <w:r w:rsidRPr="006610A0">
              <w:rPr>
                <w:rFonts w:ascii="Times New Roman" w:hAnsi="Times New Roman"/>
                <w:b/>
                <w:sz w:val="20"/>
                <w:szCs w:val="20"/>
              </w:rPr>
              <w:t xml:space="preserve"> </w:t>
            </w:r>
            <w:proofErr w:type="spellStart"/>
            <w:r w:rsidRPr="006610A0">
              <w:rPr>
                <w:rFonts w:ascii="Times New Roman" w:hAnsi="Times New Roman"/>
                <w:b/>
                <w:sz w:val="20"/>
                <w:szCs w:val="20"/>
              </w:rPr>
              <w:t>опасных</w:t>
            </w:r>
            <w:proofErr w:type="spellEnd"/>
            <w:r w:rsidRPr="006610A0">
              <w:rPr>
                <w:rFonts w:ascii="Times New Roman" w:hAnsi="Times New Roman"/>
                <w:b/>
                <w:sz w:val="20"/>
                <w:szCs w:val="20"/>
              </w:rPr>
              <w:t xml:space="preserve"> </w:t>
            </w:r>
            <w:proofErr w:type="spellStart"/>
            <w:r w:rsidRPr="006610A0">
              <w:rPr>
                <w:rFonts w:ascii="Times New Roman" w:hAnsi="Times New Roman"/>
                <w:b/>
                <w:sz w:val="20"/>
                <w:szCs w:val="20"/>
              </w:rPr>
              <w:lastRenderedPageBreak/>
              <w:t>химических</w:t>
            </w:r>
            <w:proofErr w:type="spellEnd"/>
            <w:r w:rsidRPr="006610A0">
              <w:rPr>
                <w:rFonts w:ascii="Times New Roman" w:hAnsi="Times New Roman"/>
                <w:b/>
                <w:sz w:val="20"/>
                <w:szCs w:val="20"/>
              </w:rPr>
              <w:t xml:space="preserve"> </w:t>
            </w:r>
            <w:proofErr w:type="spellStart"/>
            <w:r w:rsidRPr="006610A0">
              <w:rPr>
                <w:rFonts w:ascii="Times New Roman" w:hAnsi="Times New Roman"/>
                <w:b/>
                <w:sz w:val="20"/>
                <w:szCs w:val="20"/>
              </w:rPr>
              <w:t>веществ</w:t>
            </w:r>
            <w:proofErr w:type="spellEnd"/>
            <w:r w:rsidRPr="006610A0">
              <w:rPr>
                <w:rFonts w:ascii="Times New Roman" w:hAnsi="Times New Roman"/>
                <w:b/>
                <w:sz w:val="20"/>
                <w:szCs w:val="20"/>
              </w:rPr>
              <w:t xml:space="preserve"> </w:t>
            </w:r>
          </w:p>
        </w:tc>
        <w:tc>
          <w:tcPr>
            <w:tcW w:w="3960" w:type="dxa"/>
          </w:tcPr>
          <w:p w14:paraId="6FB39521" w14:textId="77777777" w:rsidR="00F3527D" w:rsidRPr="00957153" w:rsidRDefault="00F3527D" w:rsidP="00F3527D">
            <w:pPr>
              <w:numPr>
                <w:ilvl w:val="0"/>
                <w:numId w:val="11"/>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lastRenderedPageBreak/>
              <w:t xml:space="preserve">Будет разработана и внедрена процедура разделения химических </w:t>
            </w:r>
            <w:r w:rsidRPr="00957153">
              <w:rPr>
                <w:rFonts w:ascii="Times New Roman" w:hAnsi="Times New Roman"/>
                <w:sz w:val="20"/>
                <w:szCs w:val="20"/>
                <w:lang w:val="ru-RU"/>
              </w:rPr>
              <w:lastRenderedPageBreak/>
              <w:t xml:space="preserve">веществ в соответствии с их классификацией и критериями совместимости. </w:t>
            </w:r>
          </w:p>
          <w:p w14:paraId="576CF5F8" w14:textId="77777777" w:rsidR="00F3527D" w:rsidRPr="00957153" w:rsidRDefault="00F3527D" w:rsidP="00F3527D">
            <w:pPr>
              <w:numPr>
                <w:ilvl w:val="0"/>
                <w:numId w:val="11"/>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Будет подготовлена процедура хранения минимальных запасов в отношении каждого вида опасных химических веществ. </w:t>
            </w:r>
          </w:p>
          <w:p w14:paraId="0A2502FD" w14:textId="77777777" w:rsidR="00F3527D" w:rsidRPr="00957153" w:rsidRDefault="00F3527D" w:rsidP="00F3527D">
            <w:pPr>
              <w:numPr>
                <w:ilvl w:val="0"/>
                <w:numId w:val="11"/>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Будут определены надлежащие критерии хранения для воспламеняющихся, горючих и летучих химических веществ. Будет предусмотрено раздельное хранение пустых контейнеров и контейнеров с химическими веществами. </w:t>
            </w:r>
          </w:p>
          <w:p w14:paraId="48F059DC" w14:textId="77777777" w:rsidR="00F3527D" w:rsidRPr="00957153" w:rsidRDefault="00F3527D" w:rsidP="00F3527D">
            <w:pPr>
              <w:numPr>
                <w:ilvl w:val="0"/>
                <w:numId w:val="11"/>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Во время работ по реконструкции будет спроектирована надлежащая вентиляционная/вытяжная система для предотвращения воздействия паров и испарений опасных химических веществ. </w:t>
            </w:r>
          </w:p>
          <w:p w14:paraId="47B41E5E" w14:textId="77777777" w:rsidR="00F3527D" w:rsidRPr="00957153" w:rsidRDefault="00F3527D" w:rsidP="00F3527D">
            <w:pPr>
              <w:numPr>
                <w:ilvl w:val="0"/>
                <w:numId w:val="11"/>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Для работников будет организована программа обучения по надлежащим методам хранения опасных химических веществ и их влиянию на здоровье. </w:t>
            </w:r>
          </w:p>
        </w:tc>
        <w:tc>
          <w:tcPr>
            <w:tcW w:w="3908" w:type="dxa"/>
          </w:tcPr>
          <w:p w14:paraId="63FDE6FF" w14:textId="77777777" w:rsidR="00F3527D" w:rsidRPr="00957153" w:rsidRDefault="00F3527D" w:rsidP="00F3527D">
            <w:pPr>
              <w:numPr>
                <w:ilvl w:val="0"/>
                <w:numId w:val="11"/>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lastRenderedPageBreak/>
              <w:t xml:space="preserve">Будут разработаны критерии для периодической проверки и график </w:t>
            </w:r>
            <w:r w:rsidRPr="00957153">
              <w:rPr>
                <w:rFonts w:ascii="Times New Roman" w:hAnsi="Times New Roman"/>
                <w:sz w:val="20"/>
                <w:szCs w:val="20"/>
                <w:lang w:val="ru-RU"/>
              </w:rPr>
              <w:lastRenderedPageBreak/>
              <w:t xml:space="preserve">регулярного визуального осмотра. </w:t>
            </w:r>
          </w:p>
          <w:p w14:paraId="1E939F3A" w14:textId="77777777" w:rsidR="00F3527D" w:rsidRPr="00957153" w:rsidRDefault="00F3527D" w:rsidP="00F3527D">
            <w:pPr>
              <w:numPr>
                <w:ilvl w:val="0"/>
                <w:numId w:val="11"/>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Будут осуществляться периодические пересмотры процедур, чтобы обеспечить более безопасные условия работы с высокотоксичными, канцерогенными, химически активными или мутагенными материалами, если применимо. </w:t>
            </w:r>
          </w:p>
          <w:p w14:paraId="20503EB3" w14:textId="77777777" w:rsidR="00F3527D" w:rsidRPr="00957153" w:rsidRDefault="00F3527D" w:rsidP="00F3527D">
            <w:pPr>
              <w:numPr>
                <w:ilvl w:val="0"/>
                <w:numId w:val="11"/>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Уполномоченный работник лаборатории будет осуществлять периодические проверки вентиляционной системы. </w:t>
            </w:r>
          </w:p>
        </w:tc>
      </w:tr>
      <w:tr w:rsidR="00F3527D" w:rsidRPr="00BE4A32" w14:paraId="08A35948" w14:textId="77777777" w:rsidTr="00F3527D">
        <w:tc>
          <w:tcPr>
            <w:tcW w:w="1908" w:type="dxa"/>
          </w:tcPr>
          <w:p w14:paraId="3A67C603" w14:textId="77777777" w:rsidR="00F3527D" w:rsidRPr="006610A0" w:rsidRDefault="00F3527D" w:rsidP="00505386">
            <w:pPr>
              <w:spacing w:before="120" w:after="120" w:line="240" w:lineRule="auto"/>
              <w:jc w:val="both"/>
              <w:rPr>
                <w:rFonts w:ascii="Times New Roman" w:hAnsi="Times New Roman"/>
                <w:sz w:val="20"/>
                <w:szCs w:val="20"/>
              </w:rPr>
            </w:pPr>
            <w:r w:rsidRPr="006610A0">
              <w:rPr>
                <w:rFonts w:ascii="Times New Roman" w:hAnsi="Times New Roman"/>
                <w:b/>
                <w:sz w:val="20"/>
                <w:szCs w:val="20"/>
              </w:rPr>
              <w:lastRenderedPageBreak/>
              <w:t xml:space="preserve">6. </w:t>
            </w:r>
            <w:proofErr w:type="spellStart"/>
            <w:r w:rsidRPr="006610A0">
              <w:rPr>
                <w:rFonts w:ascii="Times New Roman" w:hAnsi="Times New Roman"/>
                <w:b/>
                <w:sz w:val="20"/>
                <w:szCs w:val="20"/>
              </w:rPr>
              <w:t>Утилизация</w:t>
            </w:r>
            <w:proofErr w:type="spellEnd"/>
            <w:r w:rsidRPr="006610A0">
              <w:rPr>
                <w:rFonts w:ascii="Times New Roman" w:hAnsi="Times New Roman"/>
                <w:b/>
                <w:sz w:val="20"/>
                <w:szCs w:val="20"/>
              </w:rPr>
              <w:t xml:space="preserve"> </w:t>
            </w:r>
            <w:proofErr w:type="spellStart"/>
            <w:r w:rsidRPr="006610A0">
              <w:rPr>
                <w:rFonts w:ascii="Times New Roman" w:hAnsi="Times New Roman"/>
                <w:b/>
                <w:sz w:val="20"/>
                <w:szCs w:val="20"/>
              </w:rPr>
              <w:t>опасных</w:t>
            </w:r>
            <w:proofErr w:type="spellEnd"/>
            <w:r w:rsidRPr="006610A0">
              <w:rPr>
                <w:rFonts w:ascii="Times New Roman" w:hAnsi="Times New Roman"/>
                <w:b/>
                <w:sz w:val="20"/>
                <w:szCs w:val="20"/>
              </w:rPr>
              <w:t xml:space="preserve"> </w:t>
            </w:r>
            <w:proofErr w:type="spellStart"/>
            <w:r w:rsidRPr="006610A0">
              <w:rPr>
                <w:rFonts w:ascii="Times New Roman" w:hAnsi="Times New Roman"/>
                <w:b/>
                <w:sz w:val="20"/>
                <w:szCs w:val="20"/>
              </w:rPr>
              <w:t>химических</w:t>
            </w:r>
            <w:proofErr w:type="spellEnd"/>
            <w:r w:rsidRPr="006610A0">
              <w:rPr>
                <w:rFonts w:ascii="Times New Roman" w:hAnsi="Times New Roman"/>
                <w:b/>
                <w:sz w:val="20"/>
                <w:szCs w:val="20"/>
              </w:rPr>
              <w:t xml:space="preserve"> </w:t>
            </w:r>
            <w:proofErr w:type="spellStart"/>
            <w:r w:rsidRPr="006610A0">
              <w:rPr>
                <w:rFonts w:ascii="Times New Roman" w:hAnsi="Times New Roman"/>
                <w:b/>
                <w:sz w:val="20"/>
                <w:szCs w:val="20"/>
              </w:rPr>
              <w:t>веществ</w:t>
            </w:r>
            <w:proofErr w:type="spellEnd"/>
            <w:r w:rsidRPr="006610A0">
              <w:rPr>
                <w:rFonts w:ascii="Times New Roman" w:hAnsi="Times New Roman"/>
                <w:b/>
                <w:sz w:val="20"/>
                <w:szCs w:val="20"/>
              </w:rPr>
              <w:t xml:space="preserve"> </w:t>
            </w:r>
          </w:p>
        </w:tc>
        <w:tc>
          <w:tcPr>
            <w:tcW w:w="3960" w:type="dxa"/>
          </w:tcPr>
          <w:p w14:paraId="3A242FFD" w14:textId="77777777" w:rsidR="00F3527D" w:rsidRPr="00957153" w:rsidRDefault="00F3527D" w:rsidP="00F3527D">
            <w:pPr>
              <w:numPr>
                <w:ilvl w:val="0"/>
                <w:numId w:val="12"/>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Опасные химические вещества/отходы будут отделяться на месте их получения, подвергаться надлежащей обработке и храниться в отдельном контейнере. </w:t>
            </w:r>
          </w:p>
          <w:p w14:paraId="1951E104" w14:textId="77777777" w:rsidR="00F3527D" w:rsidRPr="00957153" w:rsidRDefault="00F3527D" w:rsidP="00F3527D">
            <w:pPr>
              <w:numPr>
                <w:ilvl w:val="0"/>
                <w:numId w:val="12"/>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Будет определена надлежащая система сбора и утилизации отходов. </w:t>
            </w:r>
          </w:p>
          <w:p w14:paraId="753223B4" w14:textId="77777777" w:rsidR="00F3527D" w:rsidRPr="00957153" w:rsidRDefault="00F3527D" w:rsidP="00F3527D">
            <w:pPr>
              <w:numPr>
                <w:ilvl w:val="0"/>
                <w:numId w:val="12"/>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Для персонала лаборатории будет организовано обучение по процедурам сбора и утилизации отходов. </w:t>
            </w:r>
          </w:p>
        </w:tc>
        <w:tc>
          <w:tcPr>
            <w:tcW w:w="3908" w:type="dxa"/>
          </w:tcPr>
          <w:p w14:paraId="1F9094A6" w14:textId="77777777" w:rsidR="00F3527D" w:rsidRPr="00957153" w:rsidRDefault="00F3527D" w:rsidP="00F3527D">
            <w:pPr>
              <w:numPr>
                <w:ilvl w:val="0"/>
                <w:numId w:val="12"/>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Местные природоохранные органы будут осуществлять периодический мониторинг процедур по обработке и утилизации отходов (подлежит согласованию). </w:t>
            </w:r>
          </w:p>
        </w:tc>
      </w:tr>
      <w:tr w:rsidR="00F3527D" w:rsidRPr="00BE4A32" w14:paraId="593EBD2E" w14:textId="77777777" w:rsidTr="00F3527D">
        <w:tc>
          <w:tcPr>
            <w:tcW w:w="1908" w:type="dxa"/>
          </w:tcPr>
          <w:p w14:paraId="7DA4E2BD" w14:textId="77777777" w:rsidR="00F3527D" w:rsidRPr="006610A0" w:rsidRDefault="00F3527D" w:rsidP="00505386">
            <w:pPr>
              <w:spacing w:before="120" w:after="120" w:line="240" w:lineRule="auto"/>
              <w:jc w:val="both"/>
              <w:rPr>
                <w:rFonts w:ascii="Times New Roman" w:hAnsi="Times New Roman"/>
                <w:sz w:val="20"/>
                <w:szCs w:val="20"/>
              </w:rPr>
            </w:pPr>
            <w:r w:rsidRPr="006610A0">
              <w:rPr>
                <w:rFonts w:ascii="Times New Roman" w:hAnsi="Times New Roman"/>
                <w:b/>
                <w:sz w:val="20"/>
                <w:szCs w:val="20"/>
              </w:rPr>
              <w:t xml:space="preserve">7. </w:t>
            </w:r>
            <w:proofErr w:type="spellStart"/>
            <w:r w:rsidRPr="006610A0">
              <w:rPr>
                <w:rFonts w:ascii="Times New Roman" w:hAnsi="Times New Roman"/>
                <w:b/>
                <w:sz w:val="20"/>
                <w:szCs w:val="20"/>
              </w:rPr>
              <w:t>Пожары</w:t>
            </w:r>
            <w:proofErr w:type="spellEnd"/>
            <w:r w:rsidRPr="006610A0">
              <w:rPr>
                <w:rFonts w:ascii="Times New Roman" w:hAnsi="Times New Roman"/>
                <w:b/>
                <w:sz w:val="20"/>
                <w:szCs w:val="20"/>
              </w:rPr>
              <w:t xml:space="preserve"> и </w:t>
            </w:r>
            <w:proofErr w:type="spellStart"/>
            <w:r w:rsidRPr="006610A0">
              <w:rPr>
                <w:rFonts w:ascii="Times New Roman" w:hAnsi="Times New Roman"/>
                <w:b/>
                <w:sz w:val="20"/>
                <w:szCs w:val="20"/>
              </w:rPr>
              <w:t>взрывы</w:t>
            </w:r>
            <w:proofErr w:type="spellEnd"/>
          </w:p>
        </w:tc>
        <w:tc>
          <w:tcPr>
            <w:tcW w:w="3960" w:type="dxa"/>
          </w:tcPr>
          <w:p w14:paraId="399B66B8" w14:textId="77777777" w:rsidR="00F3527D" w:rsidRPr="00957153" w:rsidRDefault="00F3527D" w:rsidP="00F3527D">
            <w:pPr>
              <w:numPr>
                <w:ilvl w:val="0"/>
                <w:numId w:val="13"/>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Требуется выбрать и установить в нужных местах надлежащее противопожарное оборудование. Будут использоваться новые технологии (дымовые датчики, термоэлектрические элементы и пожарная сигнализация, в соответствии с требованиями). </w:t>
            </w:r>
          </w:p>
        </w:tc>
        <w:tc>
          <w:tcPr>
            <w:tcW w:w="3908" w:type="dxa"/>
          </w:tcPr>
          <w:p w14:paraId="19C076A4" w14:textId="77777777" w:rsidR="00F3527D" w:rsidRPr="00957153" w:rsidRDefault="00F3527D" w:rsidP="00F3527D">
            <w:pPr>
              <w:numPr>
                <w:ilvl w:val="0"/>
                <w:numId w:val="13"/>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Будут проводиться периодические проверки состояния противопожарного оборудования. </w:t>
            </w:r>
          </w:p>
          <w:p w14:paraId="0794243C" w14:textId="77777777" w:rsidR="00F3527D" w:rsidRPr="00957153" w:rsidRDefault="00F3527D" w:rsidP="00F3527D">
            <w:pPr>
              <w:numPr>
                <w:ilvl w:val="0"/>
                <w:numId w:val="13"/>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План ликвидации аварийной ситуации будет периодически пересматриваться и обновляться. </w:t>
            </w:r>
          </w:p>
        </w:tc>
      </w:tr>
      <w:tr w:rsidR="00F3527D" w:rsidRPr="00BE4A32" w14:paraId="3BDA1B67" w14:textId="77777777" w:rsidTr="00F3527D">
        <w:tc>
          <w:tcPr>
            <w:tcW w:w="1908" w:type="dxa"/>
          </w:tcPr>
          <w:p w14:paraId="56EC6E11" w14:textId="77777777" w:rsidR="00F3527D" w:rsidRPr="006610A0" w:rsidRDefault="00F3527D" w:rsidP="00505386">
            <w:pPr>
              <w:spacing w:before="120" w:after="120" w:line="240" w:lineRule="auto"/>
              <w:jc w:val="both"/>
              <w:rPr>
                <w:rFonts w:ascii="Times New Roman" w:hAnsi="Times New Roman"/>
                <w:sz w:val="20"/>
                <w:szCs w:val="20"/>
              </w:rPr>
            </w:pPr>
            <w:r w:rsidRPr="006610A0">
              <w:rPr>
                <w:rFonts w:ascii="Times New Roman" w:hAnsi="Times New Roman"/>
                <w:b/>
                <w:sz w:val="20"/>
                <w:szCs w:val="20"/>
              </w:rPr>
              <w:t xml:space="preserve">8. </w:t>
            </w:r>
            <w:proofErr w:type="spellStart"/>
            <w:r w:rsidRPr="006610A0">
              <w:rPr>
                <w:rFonts w:ascii="Times New Roman" w:hAnsi="Times New Roman"/>
                <w:b/>
                <w:sz w:val="20"/>
                <w:szCs w:val="20"/>
              </w:rPr>
              <w:t>Применение</w:t>
            </w:r>
            <w:proofErr w:type="spellEnd"/>
            <w:r w:rsidRPr="006610A0">
              <w:rPr>
                <w:rFonts w:ascii="Times New Roman" w:hAnsi="Times New Roman"/>
                <w:b/>
                <w:sz w:val="20"/>
                <w:szCs w:val="20"/>
              </w:rPr>
              <w:t xml:space="preserve"> </w:t>
            </w:r>
            <w:proofErr w:type="spellStart"/>
            <w:r w:rsidRPr="006610A0">
              <w:rPr>
                <w:rFonts w:ascii="Times New Roman" w:hAnsi="Times New Roman"/>
                <w:b/>
                <w:sz w:val="20"/>
                <w:szCs w:val="20"/>
              </w:rPr>
              <w:t>принципов</w:t>
            </w:r>
            <w:proofErr w:type="spellEnd"/>
            <w:r w:rsidRPr="006610A0">
              <w:rPr>
                <w:rFonts w:ascii="Times New Roman" w:hAnsi="Times New Roman"/>
                <w:b/>
                <w:sz w:val="20"/>
                <w:szCs w:val="20"/>
              </w:rPr>
              <w:t xml:space="preserve"> </w:t>
            </w:r>
            <w:proofErr w:type="spellStart"/>
            <w:r w:rsidRPr="006610A0">
              <w:rPr>
                <w:rFonts w:ascii="Times New Roman" w:hAnsi="Times New Roman"/>
                <w:b/>
                <w:sz w:val="20"/>
                <w:szCs w:val="20"/>
              </w:rPr>
              <w:t>устойчивого</w:t>
            </w:r>
            <w:proofErr w:type="spellEnd"/>
            <w:r w:rsidRPr="006610A0">
              <w:rPr>
                <w:rFonts w:ascii="Times New Roman" w:hAnsi="Times New Roman"/>
                <w:b/>
                <w:sz w:val="20"/>
                <w:szCs w:val="20"/>
              </w:rPr>
              <w:t xml:space="preserve"> </w:t>
            </w:r>
            <w:proofErr w:type="spellStart"/>
            <w:r w:rsidRPr="006610A0">
              <w:rPr>
                <w:rFonts w:ascii="Times New Roman" w:hAnsi="Times New Roman"/>
                <w:b/>
                <w:sz w:val="20"/>
                <w:szCs w:val="20"/>
              </w:rPr>
              <w:t>развития</w:t>
            </w:r>
            <w:proofErr w:type="spellEnd"/>
            <w:r w:rsidRPr="006610A0">
              <w:rPr>
                <w:rFonts w:ascii="Times New Roman" w:hAnsi="Times New Roman"/>
                <w:b/>
                <w:sz w:val="20"/>
                <w:szCs w:val="20"/>
              </w:rPr>
              <w:t xml:space="preserve"> </w:t>
            </w:r>
          </w:p>
        </w:tc>
        <w:tc>
          <w:tcPr>
            <w:tcW w:w="3960" w:type="dxa"/>
          </w:tcPr>
          <w:p w14:paraId="474772A5" w14:textId="77777777" w:rsidR="00F3527D" w:rsidRPr="00957153" w:rsidRDefault="00F3527D" w:rsidP="00F3527D">
            <w:pPr>
              <w:numPr>
                <w:ilvl w:val="0"/>
                <w:numId w:val="14"/>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Будут приниматься меры по рациональному использованию воды для снижения ее расхода. </w:t>
            </w:r>
          </w:p>
          <w:p w14:paraId="1B05F012" w14:textId="77777777" w:rsidR="00F3527D" w:rsidRPr="00957153" w:rsidRDefault="00F3527D" w:rsidP="00F3527D">
            <w:pPr>
              <w:numPr>
                <w:ilvl w:val="0"/>
                <w:numId w:val="14"/>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Будут предприниматься меры, направленные на экономию электроэнергии. </w:t>
            </w:r>
          </w:p>
          <w:p w14:paraId="4DD7AAFF" w14:textId="77777777" w:rsidR="00F3527D" w:rsidRPr="00957153" w:rsidRDefault="00F3527D" w:rsidP="00F3527D">
            <w:pPr>
              <w:numPr>
                <w:ilvl w:val="0"/>
                <w:numId w:val="14"/>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Для работников лаборатории будут проводиться занятия и мотивирующие  мероприятия по рациональному использованию воды и электроэнергии. </w:t>
            </w:r>
          </w:p>
        </w:tc>
        <w:tc>
          <w:tcPr>
            <w:tcW w:w="3908" w:type="dxa"/>
          </w:tcPr>
          <w:p w14:paraId="65C7C4E9" w14:textId="77777777" w:rsidR="00F3527D" w:rsidRPr="00957153" w:rsidRDefault="00F3527D" w:rsidP="00F3527D">
            <w:pPr>
              <w:numPr>
                <w:ilvl w:val="0"/>
                <w:numId w:val="14"/>
              </w:numPr>
              <w:spacing w:before="120" w:after="120" w:line="240" w:lineRule="auto"/>
              <w:rPr>
                <w:rFonts w:ascii="Times New Roman" w:hAnsi="Times New Roman"/>
                <w:sz w:val="20"/>
                <w:szCs w:val="20"/>
                <w:lang w:val="ru-RU"/>
              </w:rPr>
            </w:pPr>
            <w:r w:rsidRPr="00957153">
              <w:rPr>
                <w:rFonts w:ascii="Times New Roman" w:hAnsi="Times New Roman"/>
                <w:sz w:val="20"/>
                <w:szCs w:val="20"/>
                <w:lang w:val="ru-RU"/>
              </w:rPr>
              <w:t xml:space="preserve">Уполномоченный работник лаборатории совместно с представителями местных властей будет проводить проверки по расходу электроэнергии и воды с целью определения текущего использования оборудования и связанных затрат. </w:t>
            </w:r>
          </w:p>
        </w:tc>
      </w:tr>
    </w:tbl>
    <w:p w14:paraId="395A0274" w14:textId="77777777" w:rsidR="00F3527D" w:rsidRPr="00957153" w:rsidRDefault="00F3527D" w:rsidP="00F3527D">
      <w:pPr>
        <w:rPr>
          <w:lang w:val="ru-RU"/>
        </w:rPr>
      </w:pPr>
    </w:p>
    <w:p w14:paraId="557AF62C" w14:textId="77777777" w:rsidR="00EC2E9B" w:rsidRPr="00556E9D" w:rsidRDefault="00EC2E9B" w:rsidP="0000337A">
      <w:pPr>
        <w:rPr>
          <w:rFonts w:ascii="Times New Roman" w:eastAsia="NSimSun" w:hAnsi="Times New Roman"/>
          <w:sz w:val="20"/>
          <w:szCs w:val="20"/>
          <w:lang w:val="ru-RU"/>
        </w:rPr>
      </w:pPr>
    </w:p>
    <w:sectPr w:rsidR="00EC2E9B" w:rsidRPr="00556E9D" w:rsidSect="00F352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11E59" w14:textId="77777777" w:rsidR="008C7C8F" w:rsidRDefault="008C7C8F" w:rsidP="0000337A">
      <w:pPr>
        <w:spacing w:after="0" w:line="240" w:lineRule="auto"/>
      </w:pPr>
      <w:r>
        <w:separator/>
      </w:r>
    </w:p>
  </w:endnote>
  <w:endnote w:type="continuationSeparator" w:id="0">
    <w:p w14:paraId="75DBCD28" w14:textId="77777777" w:rsidR="008C7C8F" w:rsidRDefault="008C7C8F" w:rsidP="0000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CFBB3" w14:textId="77777777" w:rsidR="008C7C8F" w:rsidRDefault="008C7C8F" w:rsidP="0000337A">
      <w:pPr>
        <w:spacing w:after="0" w:line="240" w:lineRule="auto"/>
      </w:pPr>
      <w:r>
        <w:separator/>
      </w:r>
    </w:p>
  </w:footnote>
  <w:footnote w:type="continuationSeparator" w:id="0">
    <w:p w14:paraId="1C56B4D8" w14:textId="77777777" w:rsidR="008C7C8F" w:rsidRDefault="008C7C8F" w:rsidP="0000337A">
      <w:pPr>
        <w:spacing w:after="0" w:line="240" w:lineRule="auto"/>
      </w:pPr>
      <w:r>
        <w:continuationSeparator/>
      </w:r>
    </w:p>
  </w:footnote>
  <w:footnote w:id="1">
    <w:p w14:paraId="61D51938" w14:textId="77777777" w:rsidR="00505386" w:rsidRPr="00CC12F5" w:rsidRDefault="00505386" w:rsidP="0000337A">
      <w:pPr>
        <w:pStyle w:val="a3"/>
        <w:rPr>
          <w:rFonts w:ascii="Times New Roman" w:hAnsi="Times New Roman"/>
          <w:szCs w:val="24"/>
          <w:lang w:val="ru-RU"/>
        </w:rPr>
      </w:pPr>
      <w:r w:rsidRPr="00CC12F5">
        <w:rPr>
          <w:rStyle w:val="a6"/>
          <w:rFonts w:ascii="Times New Roman" w:hAnsi="Times New Roman"/>
          <w:szCs w:val="24"/>
        </w:rPr>
        <w:footnoteRef/>
      </w:r>
      <w:r w:rsidRPr="00CC12F5">
        <w:rPr>
          <w:rFonts w:ascii="Times New Roman" w:hAnsi="Times New Roman"/>
          <w:szCs w:val="24"/>
          <w:lang w:val="ru-RU"/>
        </w:rPr>
        <w:t xml:space="preserve"> Все разрешения должны прилагаться к окончательной документации</w:t>
      </w:r>
    </w:p>
  </w:footnote>
  <w:footnote w:id="2">
    <w:p w14:paraId="473559ED" w14:textId="77777777" w:rsidR="00505386" w:rsidRPr="00556E9D" w:rsidRDefault="00505386" w:rsidP="0000337A">
      <w:pPr>
        <w:pStyle w:val="a3"/>
        <w:rPr>
          <w:szCs w:val="24"/>
          <w:lang w:val="ru-RU"/>
        </w:rPr>
      </w:pPr>
      <w:r>
        <w:rPr>
          <w:rStyle w:val="a6"/>
          <w:szCs w:val="24"/>
        </w:rPr>
        <w:footnoteRef/>
      </w:r>
      <w:r w:rsidRPr="00556E9D">
        <w:rPr>
          <w:szCs w:val="24"/>
          <w:lang w:val="ru-RU"/>
        </w:rPr>
        <w:t xml:space="preserve"> </w:t>
      </w:r>
      <w:r>
        <w:rPr>
          <w:rFonts w:ascii="Times New Roman" w:hAnsi="Times New Roman"/>
          <w:color w:val="000000"/>
          <w:szCs w:val="24"/>
          <w:lang w:val="ru-RU"/>
        </w:rPr>
        <w:t xml:space="preserve">Номер </w:t>
      </w:r>
      <w:r>
        <w:rPr>
          <w:color w:val="000000"/>
          <w:szCs w:val="24"/>
          <w:lang w:val="ru-RU"/>
        </w:rPr>
        <w:t>Х</w:t>
      </w:r>
      <w:r>
        <w:rPr>
          <w:rFonts w:ascii="Times New Roman" w:hAnsi="Times New Roman"/>
          <w:color w:val="000000"/>
          <w:szCs w:val="24"/>
          <w:lang w:val="ru-RU"/>
        </w:rPr>
        <w:t>имической реферативной службы</w:t>
      </w:r>
    </w:p>
  </w:footnote>
  <w:footnote w:id="3">
    <w:p w14:paraId="64C7B81B" w14:textId="77777777" w:rsidR="00505386" w:rsidRPr="00CC12F5" w:rsidRDefault="00505386" w:rsidP="0000337A">
      <w:pPr>
        <w:pStyle w:val="a3"/>
        <w:rPr>
          <w:rFonts w:ascii="Times New Roman" w:hAnsi="Times New Roman"/>
          <w:szCs w:val="24"/>
          <w:lang w:val="ru-RU"/>
        </w:rPr>
      </w:pPr>
      <w:r w:rsidRPr="00CC12F5">
        <w:rPr>
          <w:rStyle w:val="a6"/>
          <w:rFonts w:ascii="Times New Roman" w:hAnsi="Times New Roman"/>
          <w:szCs w:val="24"/>
        </w:rPr>
        <w:footnoteRef/>
      </w:r>
      <w:r w:rsidRPr="00CC12F5">
        <w:rPr>
          <w:rFonts w:ascii="Times New Roman" w:hAnsi="Times New Roman"/>
          <w:szCs w:val="24"/>
          <w:lang w:val="ru-RU"/>
        </w:rPr>
        <w:t xml:space="preserve"> </w:t>
      </w:r>
      <w:r>
        <w:rPr>
          <w:rFonts w:ascii="Times New Roman" w:hAnsi="Times New Roman"/>
          <w:szCs w:val="24"/>
          <w:lang w:val="ru-RU"/>
        </w:rPr>
        <w:t>Паспорта</w:t>
      </w:r>
      <w:r w:rsidRPr="00CC12F5">
        <w:rPr>
          <w:rFonts w:ascii="Times New Roman" w:hAnsi="Times New Roman"/>
          <w:szCs w:val="24"/>
          <w:lang w:val="ru-RU"/>
        </w:rPr>
        <w:t xml:space="preserve"> безопасности материалов должны прилагаться к окончательной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B7A"/>
    <w:multiLevelType w:val="hybridMultilevel"/>
    <w:tmpl w:val="88DCC6E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3100B5"/>
    <w:multiLevelType w:val="hybridMultilevel"/>
    <w:tmpl w:val="19A2A5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E18014D"/>
    <w:multiLevelType w:val="hybridMultilevel"/>
    <w:tmpl w:val="2EC81524"/>
    <w:lvl w:ilvl="0" w:tplc="28AEEC30">
      <w:start w:val="1"/>
      <w:numFmt w:val="bullet"/>
      <w:lvlText w:val="‒"/>
      <w:lvlJc w:val="left"/>
      <w:pPr>
        <w:ind w:left="1287" w:hanging="360"/>
      </w:pPr>
      <w:rPr>
        <w:rFonts w:ascii="Times New Roman" w:eastAsia="Times New Roman" w:hAnsi="Times New Roman" w:cs="Times New Roman"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03B0CCE"/>
    <w:multiLevelType w:val="hybridMultilevel"/>
    <w:tmpl w:val="ED26540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1D62A94"/>
    <w:multiLevelType w:val="multilevel"/>
    <w:tmpl w:val="46FECDDC"/>
    <w:lvl w:ilvl="0">
      <w:start w:val="1"/>
      <w:numFmt w:val="decimal"/>
      <w:pStyle w:val="1"/>
      <w:lvlText w:val="%1"/>
      <w:lvlJc w:val="left"/>
      <w:pPr>
        <w:ind w:left="3126" w:hanging="432"/>
      </w:pPr>
    </w:lvl>
    <w:lvl w:ilvl="1">
      <w:start w:val="1"/>
      <w:numFmt w:val="decimal"/>
      <w:pStyle w:val="2"/>
      <w:lvlText w:val="%1.%2"/>
      <w:lvlJc w:val="left"/>
      <w:pPr>
        <w:ind w:left="1710" w:hanging="576"/>
      </w:pPr>
    </w:lvl>
    <w:lvl w:ilvl="2">
      <w:start w:val="1"/>
      <w:numFmt w:val="decimal"/>
      <w:pStyle w:val="3"/>
      <w:lvlText w:val="%1.%2.%3"/>
      <w:lvlJc w:val="left"/>
      <w:pPr>
        <w:ind w:left="2137" w:hanging="720"/>
      </w:pPr>
      <w:rPr>
        <w:b/>
        <w:color w:val="auto"/>
      </w:rPr>
    </w:lvl>
    <w:lvl w:ilvl="3">
      <w:start w:val="1"/>
      <w:numFmt w:val="decimal"/>
      <w:pStyle w:val="4"/>
      <w:lvlText w:val="%1.%2.%3.%4"/>
      <w:lvlJc w:val="left"/>
      <w:pPr>
        <w:ind w:left="5116" w:hanging="864"/>
      </w:pPr>
      <w:rPr>
        <w:color w:val="000000" w:themeColor="text1"/>
        <w:sz w:val="28"/>
        <w:szCs w:val="28"/>
      </w:rPr>
    </w:lvl>
    <w:lvl w:ilvl="4">
      <w:start w:val="1"/>
      <w:numFmt w:val="decimal"/>
      <w:pStyle w:val="5"/>
      <w:lvlText w:val="%1.%2.%3.%4.%5"/>
      <w:lvlJc w:val="left"/>
      <w:pPr>
        <w:ind w:left="2425" w:hanging="1008"/>
      </w:pPr>
    </w:lvl>
    <w:lvl w:ilvl="5">
      <w:start w:val="1"/>
      <w:numFmt w:val="decimal"/>
      <w:pStyle w:val="6"/>
      <w:lvlText w:val="%1.%2.%3.%4.%5.%6"/>
      <w:lvlJc w:val="left"/>
      <w:pPr>
        <w:ind w:left="7815" w:hanging="1152"/>
      </w:pPr>
      <w:rPr>
        <w:color w:val="000000" w:themeColor="text1"/>
      </w:rPr>
    </w:lvl>
    <w:lvl w:ilvl="6">
      <w:start w:val="1"/>
      <w:numFmt w:val="decimal"/>
      <w:pStyle w:val="7"/>
      <w:lvlText w:val="%1.%2.%3.%4.%5.%6.%7"/>
      <w:lvlJc w:val="left"/>
      <w:pPr>
        <w:ind w:left="2713" w:hanging="1296"/>
      </w:pPr>
    </w:lvl>
    <w:lvl w:ilvl="7">
      <w:start w:val="1"/>
      <w:numFmt w:val="decimal"/>
      <w:pStyle w:val="8"/>
      <w:lvlText w:val="%1.%2.%3.%4.%5.%6.%7.%8"/>
      <w:lvlJc w:val="left"/>
      <w:pPr>
        <w:ind w:left="2857" w:hanging="1440"/>
      </w:pPr>
    </w:lvl>
    <w:lvl w:ilvl="8">
      <w:start w:val="1"/>
      <w:numFmt w:val="decimal"/>
      <w:pStyle w:val="9"/>
      <w:lvlText w:val="%1.%2.%3.%4.%5.%6.%7.%8.%9"/>
      <w:lvlJc w:val="left"/>
      <w:pPr>
        <w:ind w:left="3001" w:hanging="1584"/>
      </w:pPr>
    </w:lvl>
  </w:abstractNum>
  <w:abstractNum w:abstractNumId="5">
    <w:nsid w:val="33B30E3C"/>
    <w:multiLevelType w:val="hybridMultilevel"/>
    <w:tmpl w:val="F00A35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DBF0544"/>
    <w:multiLevelType w:val="hybridMultilevel"/>
    <w:tmpl w:val="3370B9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5645797"/>
    <w:multiLevelType w:val="hybridMultilevel"/>
    <w:tmpl w:val="A46EBEB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7B663C9"/>
    <w:multiLevelType w:val="hybridMultilevel"/>
    <w:tmpl w:val="249AB0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13775A9"/>
    <w:multiLevelType w:val="hybridMultilevel"/>
    <w:tmpl w:val="37D071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7A17B07"/>
    <w:multiLevelType w:val="hybridMultilevel"/>
    <w:tmpl w:val="83EC8020"/>
    <w:lvl w:ilvl="0" w:tplc="64EE5370">
      <w:start w:val="3"/>
      <w:numFmt w:val="bullet"/>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68491E"/>
    <w:multiLevelType w:val="hybridMultilevel"/>
    <w:tmpl w:val="D35043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9734CAD"/>
    <w:multiLevelType w:val="hybridMultilevel"/>
    <w:tmpl w:val="4C445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2A5D65"/>
    <w:multiLevelType w:val="hybridMultilevel"/>
    <w:tmpl w:val="871E1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0"/>
  </w:num>
  <w:num w:numId="4">
    <w:abstractNumId w:val="2"/>
  </w:num>
  <w:num w:numId="5">
    <w:abstractNumId w:val="12"/>
  </w:num>
  <w:num w:numId="6">
    <w:abstractNumId w:val="4"/>
  </w:num>
  <w:num w:numId="7">
    <w:abstractNumId w:val="5"/>
  </w:num>
  <w:num w:numId="8">
    <w:abstractNumId w:val="13"/>
  </w:num>
  <w:num w:numId="9">
    <w:abstractNumId w:val="9"/>
  </w:num>
  <w:num w:numId="10">
    <w:abstractNumId w:val="11"/>
  </w:num>
  <w:num w:numId="11">
    <w:abstractNumId w:val="8"/>
  </w:num>
  <w:num w:numId="12">
    <w:abstractNumId w:val="7"/>
  </w:num>
  <w:num w:numId="13">
    <w:abstractNumId w:val="1"/>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7A"/>
    <w:rsid w:val="000027DF"/>
    <w:rsid w:val="0000337A"/>
    <w:rsid w:val="00016FA3"/>
    <w:rsid w:val="000473F5"/>
    <w:rsid w:val="00072078"/>
    <w:rsid w:val="000B1FC0"/>
    <w:rsid w:val="000C3F3C"/>
    <w:rsid w:val="00141459"/>
    <w:rsid w:val="001604CE"/>
    <w:rsid w:val="002C263B"/>
    <w:rsid w:val="002C6162"/>
    <w:rsid w:val="002E3B17"/>
    <w:rsid w:val="003F0EF0"/>
    <w:rsid w:val="003F1F07"/>
    <w:rsid w:val="003F5D92"/>
    <w:rsid w:val="00433F25"/>
    <w:rsid w:val="00460FA0"/>
    <w:rsid w:val="00461840"/>
    <w:rsid w:val="004B3C2D"/>
    <w:rsid w:val="004D5189"/>
    <w:rsid w:val="00505386"/>
    <w:rsid w:val="005055C3"/>
    <w:rsid w:val="005367D9"/>
    <w:rsid w:val="00554DE7"/>
    <w:rsid w:val="005E1456"/>
    <w:rsid w:val="00657AC9"/>
    <w:rsid w:val="0067748E"/>
    <w:rsid w:val="006B710C"/>
    <w:rsid w:val="006C1830"/>
    <w:rsid w:val="006D117E"/>
    <w:rsid w:val="00722344"/>
    <w:rsid w:val="00745247"/>
    <w:rsid w:val="00792F27"/>
    <w:rsid w:val="007B1615"/>
    <w:rsid w:val="007D515D"/>
    <w:rsid w:val="007D58C4"/>
    <w:rsid w:val="00847446"/>
    <w:rsid w:val="00860728"/>
    <w:rsid w:val="00890217"/>
    <w:rsid w:val="008A6F31"/>
    <w:rsid w:val="008C7C8F"/>
    <w:rsid w:val="008E33F9"/>
    <w:rsid w:val="00932506"/>
    <w:rsid w:val="009700DD"/>
    <w:rsid w:val="00994EE9"/>
    <w:rsid w:val="009A7F58"/>
    <w:rsid w:val="00A11AB4"/>
    <w:rsid w:val="00A26345"/>
    <w:rsid w:val="00AD0076"/>
    <w:rsid w:val="00BB7E42"/>
    <w:rsid w:val="00BE4A32"/>
    <w:rsid w:val="00DA2C5C"/>
    <w:rsid w:val="00DC2F25"/>
    <w:rsid w:val="00DD117B"/>
    <w:rsid w:val="00E17F99"/>
    <w:rsid w:val="00E35FAA"/>
    <w:rsid w:val="00E44212"/>
    <w:rsid w:val="00E8553C"/>
    <w:rsid w:val="00EC2E9B"/>
    <w:rsid w:val="00EE0C2D"/>
    <w:rsid w:val="00F07FE9"/>
    <w:rsid w:val="00F141C3"/>
    <w:rsid w:val="00F3527D"/>
    <w:rsid w:val="00FE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7A"/>
    <w:rPr>
      <w:lang w:val="en-US"/>
    </w:rPr>
  </w:style>
  <w:style w:type="paragraph" w:styleId="1">
    <w:name w:val="heading 1"/>
    <w:aliases w:val="Заголовок 1 Знак1 Знак, Знак4"/>
    <w:basedOn w:val="a"/>
    <w:next w:val="a"/>
    <w:link w:val="10"/>
    <w:qFormat/>
    <w:rsid w:val="00EC2E9B"/>
    <w:pPr>
      <w:keepNext/>
      <w:keepLines/>
      <w:numPr>
        <w:numId w:val="6"/>
      </w:numPr>
      <w:spacing w:before="120" w:after="120" w:line="240" w:lineRule="auto"/>
      <w:ind w:left="432"/>
      <w:jc w:val="center"/>
      <w:outlineLvl w:val="0"/>
    </w:pPr>
    <w:rPr>
      <w:rFonts w:ascii="Cambria" w:eastAsiaTheme="majorEastAsia" w:hAnsi="Cambria" w:cstheme="minorHAnsi"/>
      <w:b/>
      <w:bCs/>
      <w:caps/>
      <w:sz w:val="28"/>
      <w:szCs w:val="28"/>
      <w:lang w:val="ru-RU"/>
    </w:rPr>
  </w:style>
  <w:style w:type="paragraph" w:styleId="2">
    <w:name w:val="heading 2"/>
    <w:aliases w:val=" Знак3,Заголовок 2 Знак Знак Знак Знак Знак Знак Знак,Заголовок 2 Знак Знак Знак Знак Знак"/>
    <w:basedOn w:val="a"/>
    <w:next w:val="a"/>
    <w:link w:val="20"/>
    <w:unhideWhenUsed/>
    <w:qFormat/>
    <w:rsid w:val="00EC2E9B"/>
    <w:pPr>
      <w:keepNext/>
      <w:keepLines/>
      <w:numPr>
        <w:ilvl w:val="1"/>
        <w:numId w:val="6"/>
      </w:numPr>
      <w:spacing w:before="240" w:after="120" w:line="240" w:lineRule="auto"/>
      <w:ind w:left="578" w:hanging="578"/>
      <w:jc w:val="center"/>
      <w:outlineLvl w:val="1"/>
    </w:pPr>
    <w:rPr>
      <w:rFonts w:ascii="Cambria" w:eastAsiaTheme="majorEastAsia" w:hAnsi="Cambria" w:cstheme="minorHAnsi"/>
      <w:b/>
      <w:bCs/>
      <w:sz w:val="28"/>
      <w:szCs w:val="28"/>
      <w:lang w:val="ru-RU"/>
    </w:rPr>
  </w:style>
  <w:style w:type="paragraph" w:styleId="3">
    <w:name w:val="heading 3"/>
    <w:basedOn w:val="a"/>
    <w:next w:val="a"/>
    <w:link w:val="30"/>
    <w:unhideWhenUsed/>
    <w:qFormat/>
    <w:rsid w:val="00EC2E9B"/>
    <w:pPr>
      <w:keepNext/>
      <w:keepLines/>
      <w:numPr>
        <w:ilvl w:val="2"/>
        <w:numId w:val="6"/>
      </w:numPr>
      <w:spacing w:before="200" w:after="0" w:line="240" w:lineRule="auto"/>
      <w:outlineLvl w:val="2"/>
    </w:pPr>
    <w:rPr>
      <w:rFonts w:asciiTheme="majorHAnsi" w:eastAsiaTheme="majorEastAsia" w:hAnsiTheme="majorHAnsi" w:cstheme="majorBidi"/>
      <w:b/>
      <w:bCs/>
      <w:color w:val="4F81BD" w:themeColor="accent1"/>
      <w:sz w:val="28"/>
      <w:szCs w:val="28"/>
      <w:lang w:val="ru-RU"/>
    </w:rPr>
  </w:style>
  <w:style w:type="paragraph" w:styleId="4">
    <w:name w:val="heading 4"/>
    <w:basedOn w:val="a"/>
    <w:next w:val="a"/>
    <w:link w:val="40"/>
    <w:unhideWhenUsed/>
    <w:qFormat/>
    <w:rsid w:val="00EC2E9B"/>
    <w:pPr>
      <w:keepNext/>
      <w:keepLines/>
      <w:numPr>
        <w:ilvl w:val="3"/>
        <w:numId w:val="6"/>
      </w:numPr>
      <w:spacing w:before="200" w:after="0" w:line="240" w:lineRule="auto"/>
      <w:ind w:left="1857"/>
      <w:outlineLvl w:val="3"/>
    </w:pPr>
    <w:rPr>
      <w:rFonts w:asciiTheme="majorHAnsi" w:eastAsiaTheme="majorEastAsia" w:hAnsiTheme="majorHAnsi" w:cstheme="majorBidi"/>
      <w:b/>
      <w:bCs/>
      <w:i/>
      <w:iCs/>
      <w:color w:val="4F81BD" w:themeColor="accent1"/>
      <w:sz w:val="28"/>
      <w:szCs w:val="28"/>
      <w:lang w:val="ru-RU"/>
    </w:rPr>
  </w:style>
  <w:style w:type="paragraph" w:styleId="5">
    <w:name w:val="heading 5"/>
    <w:aliases w:val=" Знак2,D Head,RSKH5,Kop 1A"/>
    <w:basedOn w:val="a"/>
    <w:next w:val="a"/>
    <w:link w:val="50"/>
    <w:uiPriority w:val="9"/>
    <w:unhideWhenUsed/>
    <w:qFormat/>
    <w:rsid w:val="00EC2E9B"/>
    <w:pPr>
      <w:keepNext/>
      <w:keepLines/>
      <w:numPr>
        <w:ilvl w:val="4"/>
        <w:numId w:val="6"/>
      </w:numPr>
      <w:spacing w:before="200" w:after="0" w:line="240" w:lineRule="auto"/>
      <w:outlineLvl w:val="4"/>
    </w:pPr>
    <w:rPr>
      <w:rFonts w:asciiTheme="majorHAnsi" w:eastAsiaTheme="majorEastAsia" w:hAnsiTheme="majorHAnsi" w:cstheme="majorBidi"/>
      <w:color w:val="243F60" w:themeColor="accent1" w:themeShade="7F"/>
      <w:sz w:val="28"/>
      <w:szCs w:val="28"/>
      <w:lang w:val="ru-RU"/>
    </w:rPr>
  </w:style>
  <w:style w:type="paragraph" w:styleId="6">
    <w:name w:val="heading 6"/>
    <w:basedOn w:val="a"/>
    <w:next w:val="a"/>
    <w:link w:val="60"/>
    <w:unhideWhenUsed/>
    <w:qFormat/>
    <w:rsid w:val="00EC2E9B"/>
    <w:pPr>
      <w:keepNext/>
      <w:keepLines/>
      <w:numPr>
        <w:ilvl w:val="5"/>
        <w:numId w:val="6"/>
      </w:numPr>
      <w:spacing w:before="200" w:after="0" w:line="240" w:lineRule="auto"/>
      <w:ind w:left="1152"/>
      <w:outlineLvl w:val="5"/>
    </w:pPr>
    <w:rPr>
      <w:rFonts w:asciiTheme="majorHAnsi" w:eastAsiaTheme="majorEastAsia" w:hAnsiTheme="majorHAnsi" w:cstheme="majorBidi"/>
      <w:i/>
      <w:iCs/>
      <w:color w:val="243F60" w:themeColor="accent1" w:themeShade="7F"/>
      <w:sz w:val="28"/>
      <w:szCs w:val="28"/>
      <w:lang w:val="ru-RU"/>
    </w:rPr>
  </w:style>
  <w:style w:type="paragraph" w:styleId="7">
    <w:name w:val="heading 7"/>
    <w:basedOn w:val="a"/>
    <w:next w:val="a"/>
    <w:link w:val="70"/>
    <w:uiPriority w:val="9"/>
    <w:unhideWhenUsed/>
    <w:qFormat/>
    <w:rsid w:val="00EC2E9B"/>
    <w:pPr>
      <w:keepNext/>
      <w:keepLines/>
      <w:numPr>
        <w:ilvl w:val="6"/>
        <w:numId w:val="6"/>
      </w:numPr>
      <w:spacing w:before="200" w:after="0" w:line="240" w:lineRule="auto"/>
      <w:outlineLvl w:val="6"/>
    </w:pPr>
    <w:rPr>
      <w:rFonts w:asciiTheme="majorHAnsi" w:eastAsiaTheme="majorEastAsia" w:hAnsiTheme="majorHAnsi" w:cstheme="majorBidi"/>
      <w:i/>
      <w:iCs/>
      <w:color w:val="404040" w:themeColor="text1" w:themeTint="BF"/>
      <w:sz w:val="28"/>
      <w:szCs w:val="28"/>
      <w:lang w:val="ru-RU"/>
    </w:rPr>
  </w:style>
  <w:style w:type="paragraph" w:styleId="8">
    <w:name w:val="heading 8"/>
    <w:basedOn w:val="a"/>
    <w:next w:val="a"/>
    <w:link w:val="80"/>
    <w:unhideWhenUsed/>
    <w:qFormat/>
    <w:rsid w:val="00EC2E9B"/>
    <w:pPr>
      <w:keepNext/>
      <w:keepLines/>
      <w:numPr>
        <w:ilvl w:val="7"/>
        <w:numId w:val="6"/>
      </w:numPr>
      <w:spacing w:before="200" w:after="0" w:line="240" w:lineRule="auto"/>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0"/>
    <w:unhideWhenUsed/>
    <w:qFormat/>
    <w:rsid w:val="00EC2E9B"/>
    <w:pPr>
      <w:keepNext/>
      <w:keepLines/>
      <w:numPr>
        <w:ilvl w:val="8"/>
        <w:numId w:val="6"/>
      </w:numPr>
      <w:spacing w:before="200" w:after="0" w:line="240" w:lineRule="auto"/>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ingle space,footnote text,FOOTNOTES,fn"/>
    <w:basedOn w:val="a"/>
    <w:link w:val="a4"/>
    <w:semiHidden/>
    <w:unhideWhenUsed/>
    <w:rsid w:val="0000337A"/>
    <w:pPr>
      <w:spacing w:after="0" w:line="240" w:lineRule="auto"/>
    </w:pPr>
    <w:rPr>
      <w:sz w:val="20"/>
      <w:szCs w:val="20"/>
    </w:rPr>
  </w:style>
  <w:style w:type="character" w:customStyle="1" w:styleId="a4">
    <w:name w:val="Текст сноски Знак"/>
    <w:aliases w:val="single space Знак,footnote text Знак,FOOTNOTES Знак,fn Знак"/>
    <w:basedOn w:val="a0"/>
    <w:link w:val="a3"/>
    <w:semiHidden/>
    <w:rsid w:val="0000337A"/>
    <w:rPr>
      <w:sz w:val="20"/>
      <w:szCs w:val="20"/>
      <w:lang w:val="en-US"/>
    </w:rPr>
  </w:style>
  <w:style w:type="paragraph" w:styleId="a5">
    <w:name w:val="List Paragraph"/>
    <w:aliases w:val="Elenco Normale,маркированный,Абзац с отступом"/>
    <w:basedOn w:val="a"/>
    <w:uiPriority w:val="34"/>
    <w:qFormat/>
    <w:rsid w:val="0000337A"/>
    <w:pPr>
      <w:ind w:left="720"/>
    </w:pPr>
    <w:rPr>
      <w:rFonts w:ascii="Calibri" w:eastAsia="Times New Roman" w:hAnsi="Calibri" w:cs="Times New Roman"/>
      <w:lang w:val="hr-HR"/>
    </w:rPr>
  </w:style>
  <w:style w:type="character" w:styleId="a6">
    <w:name w:val="footnote reference"/>
    <w:semiHidden/>
    <w:rsid w:val="0000337A"/>
    <w:rPr>
      <w:rFonts w:cs="Times New Roman"/>
      <w:vertAlign w:val="superscript"/>
    </w:rPr>
  </w:style>
  <w:style w:type="character" w:customStyle="1" w:styleId="tw4winMark">
    <w:name w:val="tw4winMark"/>
    <w:rsid w:val="0000337A"/>
    <w:rPr>
      <w:rFonts w:ascii="Courier New" w:hAnsi="Courier New"/>
      <w:vanish/>
      <w:color w:val="800080"/>
      <w:vertAlign w:val="subscript"/>
    </w:rPr>
  </w:style>
  <w:style w:type="paragraph" w:styleId="a7">
    <w:name w:val="Body Text"/>
    <w:basedOn w:val="a"/>
    <w:link w:val="a8"/>
    <w:unhideWhenUsed/>
    <w:rsid w:val="002C263B"/>
    <w:pPr>
      <w:spacing w:after="120" w:line="240" w:lineRule="auto"/>
      <w:ind w:firstLine="709"/>
    </w:pPr>
    <w:rPr>
      <w:rFonts w:ascii="Cambria" w:hAnsi="Cambria"/>
      <w:sz w:val="28"/>
      <w:szCs w:val="28"/>
      <w:lang w:val="ru-RU"/>
    </w:rPr>
  </w:style>
  <w:style w:type="character" w:customStyle="1" w:styleId="a8">
    <w:name w:val="Основной текст Знак"/>
    <w:basedOn w:val="a0"/>
    <w:link w:val="a7"/>
    <w:rsid w:val="002C263B"/>
    <w:rPr>
      <w:rFonts w:ascii="Cambria" w:hAnsi="Cambria"/>
      <w:sz w:val="28"/>
      <w:szCs w:val="28"/>
    </w:rPr>
  </w:style>
  <w:style w:type="character" w:customStyle="1" w:styleId="10">
    <w:name w:val="Заголовок 1 Знак"/>
    <w:aliases w:val="Заголовок 1 Знак1 Знак Знак, Знак4 Знак"/>
    <w:basedOn w:val="a0"/>
    <w:link w:val="1"/>
    <w:rsid w:val="00EC2E9B"/>
    <w:rPr>
      <w:rFonts w:ascii="Cambria" w:eastAsiaTheme="majorEastAsia" w:hAnsi="Cambria" w:cstheme="minorHAnsi"/>
      <w:b/>
      <w:bCs/>
      <w:caps/>
      <w:sz w:val="28"/>
      <w:szCs w:val="28"/>
    </w:rPr>
  </w:style>
  <w:style w:type="character" w:customStyle="1" w:styleId="20">
    <w:name w:val="Заголовок 2 Знак"/>
    <w:aliases w:val=" Знак3 Знак,Заголовок 2 Знак Знак Знак Знак Знак Знак Знак Знак,Заголовок 2 Знак Знак Знак Знак Знак Знак"/>
    <w:basedOn w:val="a0"/>
    <w:link w:val="2"/>
    <w:rsid w:val="00EC2E9B"/>
    <w:rPr>
      <w:rFonts w:ascii="Cambria" w:eastAsiaTheme="majorEastAsia" w:hAnsi="Cambria" w:cstheme="minorHAnsi"/>
      <w:b/>
      <w:bCs/>
      <w:sz w:val="28"/>
      <w:szCs w:val="28"/>
    </w:rPr>
  </w:style>
  <w:style w:type="character" w:customStyle="1" w:styleId="30">
    <w:name w:val="Заголовок 3 Знак"/>
    <w:basedOn w:val="a0"/>
    <w:link w:val="3"/>
    <w:rsid w:val="00EC2E9B"/>
    <w:rPr>
      <w:rFonts w:asciiTheme="majorHAnsi" w:eastAsiaTheme="majorEastAsia" w:hAnsiTheme="majorHAnsi" w:cstheme="majorBidi"/>
      <w:b/>
      <w:bCs/>
      <w:color w:val="4F81BD" w:themeColor="accent1"/>
      <w:sz w:val="28"/>
      <w:szCs w:val="28"/>
    </w:rPr>
  </w:style>
  <w:style w:type="character" w:customStyle="1" w:styleId="40">
    <w:name w:val="Заголовок 4 Знак"/>
    <w:basedOn w:val="a0"/>
    <w:link w:val="4"/>
    <w:rsid w:val="00EC2E9B"/>
    <w:rPr>
      <w:rFonts w:asciiTheme="majorHAnsi" w:eastAsiaTheme="majorEastAsia" w:hAnsiTheme="majorHAnsi" w:cstheme="majorBidi"/>
      <w:b/>
      <w:bCs/>
      <w:i/>
      <w:iCs/>
      <w:color w:val="4F81BD" w:themeColor="accent1"/>
      <w:sz w:val="28"/>
      <w:szCs w:val="28"/>
    </w:rPr>
  </w:style>
  <w:style w:type="character" w:customStyle="1" w:styleId="50">
    <w:name w:val="Заголовок 5 Знак"/>
    <w:aliases w:val=" Знак2 Знак,D Head Знак,RSKH5 Знак,Kop 1A Знак"/>
    <w:basedOn w:val="a0"/>
    <w:link w:val="5"/>
    <w:uiPriority w:val="9"/>
    <w:rsid w:val="00EC2E9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rsid w:val="00EC2E9B"/>
    <w:rPr>
      <w:rFonts w:asciiTheme="majorHAnsi" w:eastAsiaTheme="majorEastAsia" w:hAnsiTheme="majorHAnsi" w:cstheme="majorBidi"/>
      <w:i/>
      <w:iCs/>
      <w:color w:val="243F60" w:themeColor="accent1" w:themeShade="7F"/>
      <w:sz w:val="28"/>
      <w:szCs w:val="28"/>
    </w:rPr>
  </w:style>
  <w:style w:type="character" w:customStyle="1" w:styleId="70">
    <w:name w:val="Заголовок 7 Знак"/>
    <w:basedOn w:val="a0"/>
    <w:link w:val="7"/>
    <w:uiPriority w:val="9"/>
    <w:rsid w:val="00EC2E9B"/>
    <w:rPr>
      <w:rFonts w:asciiTheme="majorHAnsi" w:eastAsiaTheme="majorEastAsia" w:hAnsiTheme="majorHAnsi" w:cstheme="majorBidi"/>
      <w:i/>
      <w:iCs/>
      <w:color w:val="404040" w:themeColor="text1" w:themeTint="BF"/>
      <w:sz w:val="28"/>
      <w:szCs w:val="28"/>
    </w:rPr>
  </w:style>
  <w:style w:type="character" w:customStyle="1" w:styleId="80">
    <w:name w:val="Заголовок 8 Знак"/>
    <w:basedOn w:val="a0"/>
    <w:link w:val="8"/>
    <w:rsid w:val="00EC2E9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EC2E9B"/>
    <w:rPr>
      <w:rFonts w:asciiTheme="majorHAnsi" w:eastAsiaTheme="majorEastAsia" w:hAnsiTheme="majorHAnsi" w:cstheme="majorBidi"/>
      <w:i/>
      <w:iCs/>
      <w:color w:val="404040" w:themeColor="text1" w:themeTint="BF"/>
      <w:sz w:val="20"/>
      <w:szCs w:val="20"/>
    </w:rPr>
  </w:style>
  <w:style w:type="table" w:styleId="a9">
    <w:name w:val="Table Grid"/>
    <w:basedOn w:val="a1"/>
    <w:uiPriority w:val="39"/>
    <w:rsid w:val="00EC2E9B"/>
    <w:pPr>
      <w:spacing w:after="0" w:line="240" w:lineRule="auto"/>
      <w:ind w:firstLine="709"/>
    </w:pPr>
    <w:rPr>
      <w:rFonts w:ascii="Cambria" w:hAnsi="Cambria"/>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57A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7AC9"/>
    <w:rPr>
      <w:rFonts w:ascii="Tahoma" w:hAnsi="Tahoma" w:cs="Tahoma"/>
      <w:sz w:val="16"/>
      <w:szCs w:val="16"/>
      <w:lang w:val="en-US"/>
    </w:rPr>
  </w:style>
  <w:style w:type="character" w:styleId="ac">
    <w:name w:val="Hyperlink"/>
    <w:basedOn w:val="a0"/>
    <w:uiPriority w:val="99"/>
    <w:unhideWhenUsed/>
    <w:rsid w:val="00BE4A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7A"/>
    <w:rPr>
      <w:lang w:val="en-US"/>
    </w:rPr>
  </w:style>
  <w:style w:type="paragraph" w:styleId="1">
    <w:name w:val="heading 1"/>
    <w:aliases w:val="Заголовок 1 Знак1 Знак, Знак4"/>
    <w:basedOn w:val="a"/>
    <w:next w:val="a"/>
    <w:link w:val="10"/>
    <w:qFormat/>
    <w:rsid w:val="00EC2E9B"/>
    <w:pPr>
      <w:keepNext/>
      <w:keepLines/>
      <w:numPr>
        <w:numId w:val="6"/>
      </w:numPr>
      <w:spacing w:before="120" w:after="120" w:line="240" w:lineRule="auto"/>
      <w:ind w:left="432"/>
      <w:jc w:val="center"/>
      <w:outlineLvl w:val="0"/>
    </w:pPr>
    <w:rPr>
      <w:rFonts w:ascii="Cambria" w:eastAsiaTheme="majorEastAsia" w:hAnsi="Cambria" w:cstheme="minorHAnsi"/>
      <w:b/>
      <w:bCs/>
      <w:caps/>
      <w:sz w:val="28"/>
      <w:szCs w:val="28"/>
      <w:lang w:val="ru-RU"/>
    </w:rPr>
  </w:style>
  <w:style w:type="paragraph" w:styleId="2">
    <w:name w:val="heading 2"/>
    <w:aliases w:val=" Знак3,Заголовок 2 Знак Знак Знак Знак Знак Знак Знак,Заголовок 2 Знак Знак Знак Знак Знак"/>
    <w:basedOn w:val="a"/>
    <w:next w:val="a"/>
    <w:link w:val="20"/>
    <w:unhideWhenUsed/>
    <w:qFormat/>
    <w:rsid w:val="00EC2E9B"/>
    <w:pPr>
      <w:keepNext/>
      <w:keepLines/>
      <w:numPr>
        <w:ilvl w:val="1"/>
        <w:numId w:val="6"/>
      </w:numPr>
      <w:spacing w:before="240" w:after="120" w:line="240" w:lineRule="auto"/>
      <w:ind w:left="578" w:hanging="578"/>
      <w:jc w:val="center"/>
      <w:outlineLvl w:val="1"/>
    </w:pPr>
    <w:rPr>
      <w:rFonts w:ascii="Cambria" w:eastAsiaTheme="majorEastAsia" w:hAnsi="Cambria" w:cstheme="minorHAnsi"/>
      <w:b/>
      <w:bCs/>
      <w:sz w:val="28"/>
      <w:szCs w:val="28"/>
      <w:lang w:val="ru-RU"/>
    </w:rPr>
  </w:style>
  <w:style w:type="paragraph" w:styleId="3">
    <w:name w:val="heading 3"/>
    <w:basedOn w:val="a"/>
    <w:next w:val="a"/>
    <w:link w:val="30"/>
    <w:unhideWhenUsed/>
    <w:qFormat/>
    <w:rsid w:val="00EC2E9B"/>
    <w:pPr>
      <w:keepNext/>
      <w:keepLines/>
      <w:numPr>
        <w:ilvl w:val="2"/>
        <w:numId w:val="6"/>
      </w:numPr>
      <w:spacing w:before="200" w:after="0" w:line="240" w:lineRule="auto"/>
      <w:outlineLvl w:val="2"/>
    </w:pPr>
    <w:rPr>
      <w:rFonts w:asciiTheme="majorHAnsi" w:eastAsiaTheme="majorEastAsia" w:hAnsiTheme="majorHAnsi" w:cstheme="majorBidi"/>
      <w:b/>
      <w:bCs/>
      <w:color w:val="4F81BD" w:themeColor="accent1"/>
      <w:sz w:val="28"/>
      <w:szCs w:val="28"/>
      <w:lang w:val="ru-RU"/>
    </w:rPr>
  </w:style>
  <w:style w:type="paragraph" w:styleId="4">
    <w:name w:val="heading 4"/>
    <w:basedOn w:val="a"/>
    <w:next w:val="a"/>
    <w:link w:val="40"/>
    <w:unhideWhenUsed/>
    <w:qFormat/>
    <w:rsid w:val="00EC2E9B"/>
    <w:pPr>
      <w:keepNext/>
      <w:keepLines/>
      <w:numPr>
        <w:ilvl w:val="3"/>
        <w:numId w:val="6"/>
      </w:numPr>
      <w:spacing w:before="200" w:after="0" w:line="240" w:lineRule="auto"/>
      <w:ind w:left="1857"/>
      <w:outlineLvl w:val="3"/>
    </w:pPr>
    <w:rPr>
      <w:rFonts w:asciiTheme="majorHAnsi" w:eastAsiaTheme="majorEastAsia" w:hAnsiTheme="majorHAnsi" w:cstheme="majorBidi"/>
      <w:b/>
      <w:bCs/>
      <w:i/>
      <w:iCs/>
      <w:color w:val="4F81BD" w:themeColor="accent1"/>
      <w:sz w:val="28"/>
      <w:szCs w:val="28"/>
      <w:lang w:val="ru-RU"/>
    </w:rPr>
  </w:style>
  <w:style w:type="paragraph" w:styleId="5">
    <w:name w:val="heading 5"/>
    <w:aliases w:val=" Знак2,D Head,RSKH5,Kop 1A"/>
    <w:basedOn w:val="a"/>
    <w:next w:val="a"/>
    <w:link w:val="50"/>
    <w:uiPriority w:val="9"/>
    <w:unhideWhenUsed/>
    <w:qFormat/>
    <w:rsid w:val="00EC2E9B"/>
    <w:pPr>
      <w:keepNext/>
      <w:keepLines/>
      <w:numPr>
        <w:ilvl w:val="4"/>
        <w:numId w:val="6"/>
      </w:numPr>
      <w:spacing w:before="200" w:after="0" w:line="240" w:lineRule="auto"/>
      <w:outlineLvl w:val="4"/>
    </w:pPr>
    <w:rPr>
      <w:rFonts w:asciiTheme="majorHAnsi" w:eastAsiaTheme="majorEastAsia" w:hAnsiTheme="majorHAnsi" w:cstheme="majorBidi"/>
      <w:color w:val="243F60" w:themeColor="accent1" w:themeShade="7F"/>
      <w:sz w:val="28"/>
      <w:szCs w:val="28"/>
      <w:lang w:val="ru-RU"/>
    </w:rPr>
  </w:style>
  <w:style w:type="paragraph" w:styleId="6">
    <w:name w:val="heading 6"/>
    <w:basedOn w:val="a"/>
    <w:next w:val="a"/>
    <w:link w:val="60"/>
    <w:unhideWhenUsed/>
    <w:qFormat/>
    <w:rsid w:val="00EC2E9B"/>
    <w:pPr>
      <w:keepNext/>
      <w:keepLines/>
      <w:numPr>
        <w:ilvl w:val="5"/>
        <w:numId w:val="6"/>
      </w:numPr>
      <w:spacing w:before="200" w:after="0" w:line="240" w:lineRule="auto"/>
      <w:ind w:left="1152"/>
      <w:outlineLvl w:val="5"/>
    </w:pPr>
    <w:rPr>
      <w:rFonts w:asciiTheme="majorHAnsi" w:eastAsiaTheme="majorEastAsia" w:hAnsiTheme="majorHAnsi" w:cstheme="majorBidi"/>
      <w:i/>
      <w:iCs/>
      <w:color w:val="243F60" w:themeColor="accent1" w:themeShade="7F"/>
      <w:sz w:val="28"/>
      <w:szCs w:val="28"/>
      <w:lang w:val="ru-RU"/>
    </w:rPr>
  </w:style>
  <w:style w:type="paragraph" w:styleId="7">
    <w:name w:val="heading 7"/>
    <w:basedOn w:val="a"/>
    <w:next w:val="a"/>
    <w:link w:val="70"/>
    <w:uiPriority w:val="9"/>
    <w:unhideWhenUsed/>
    <w:qFormat/>
    <w:rsid w:val="00EC2E9B"/>
    <w:pPr>
      <w:keepNext/>
      <w:keepLines/>
      <w:numPr>
        <w:ilvl w:val="6"/>
        <w:numId w:val="6"/>
      </w:numPr>
      <w:spacing w:before="200" w:after="0" w:line="240" w:lineRule="auto"/>
      <w:outlineLvl w:val="6"/>
    </w:pPr>
    <w:rPr>
      <w:rFonts w:asciiTheme="majorHAnsi" w:eastAsiaTheme="majorEastAsia" w:hAnsiTheme="majorHAnsi" w:cstheme="majorBidi"/>
      <w:i/>
      <w:iCs/>
      <w:color w:val="404040" w:themeColor="text1" w:themeTint="BF"/>
      <w:sz w:val="28"/>
      <w:szCs w:val="28"/>
      <w:lang w:val="ru-RU"/>
    </w:rPr>
  </w:style>
  <w:style w:type="paragraph" w:styleId="8">
    <w:name w:val="heading 8"/>
    <w:basedOn w:val="a"/>
    <w:next w:val="a"/>
    <w:link w:val="80"/>
    <w:unhideWhenUsed/>
    <w:qFormat/>
    <w:rsid w:val="00EC2E9B"/>
    <w:pPr>
      <w:keepNext/>
      <w:keepLines/>
      <w:numPr>
        <w:ilvl w:val="7"/>
        <w:numId w:val="6"/>
      </w:numPr>
      <w:spacing w:before="200" w:after="0" w:line="240" w:lineRule="auto"/>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0"/>
    <w:unhideWhenUsed/>
    <w:qFormat/>
    <w:rsid w:val="00EC2E9B"/>
    <w:pPr>
      <w:keepNext/>
      <w:keepLines/>
      <w:numPr>
        <w:ilvl w:val="8"/>
        <w:numId w:val="6"/>
      </w:numPr>
      <w:spacing w:before="200" w:after="0" w:line="240" w:lineRule="auto"/>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ingle space,footnote text,FOOTNOTES,fn"/>
    <w:basedOn w:val="a"/>
    <w:link w:val="a4"/>
    <w:semiHidden/>
    <w:unhideWhenUsed/>
    <w:rsid w:val="0000337A"/>
    <w:pPr>
      <w:spacing w:after="0" w:line="240" w:lineRule="auto"/>
    </w:pPr>
    <w:rPr>
      <w:sz w:val="20"/>
      <w:szCs w:val="20"/>
    </w:rPr>
  </w:style>
  <w:style w:type="character" w:customStyle="1" w:styleId="a4">
    <w:name w:val="Текст сноски Знак"/>
    <w:aliases w:val="single space Знак,footnote text Знак,FOOTNOTES Знак,fn Знак"/>
    <w:basedOn w:val="a0"/>
    <w:link w:val="a3"/>
    <w:semiHidden/>
    <w:rsid w:val="0000337A"/>
    <w:rPr>
      <w:sz w:val="20"/>
      <w:szCs w:val="20"/>
      <w:lang w:val="en-US"/>
    </w:rPr>
  </w:style>
  <w:style w:type="paragraph" w:styleId="a5">
    <w:name w:val="List Paragraph"/>
    <w:aliases w:val="Elenco Normale,маркированный,Абзац с отступом"/>
    <w:basedOn w:val="a"/>
    <w:uiPriority w:val="34"/>
    <w:qFormat/>
    <w:rsid w:val="0000337A"/>
    <w:pPr>
      <w:ind w:left="720"/>
    </w:pPr>
    <w:rPr>
      <w:rFonts w:ascii="Calibri" w:eastAsia="Times New Roman" w:hAnsi="Calibri" w:cs="Times New Roman"/>
      <w:lang w:val="hr-HR"/>
    </w:rPr>
  </w:style>
  <w:style w:type="character" w:styleId="a6">
    <w:name w:val="footnote reference"/>
    <w:semiHidden/>
    <w:rsid w:val="0000337A"/>
    <w:rPr>
      <w:rFonts w:cs="Times New Roman"/>
      <w:vertAlign w:val="superscript"/>
    </w:rPr>
  </w:style>
  <w:style w:type="character" w:customStyle="1" w:styleId="tw4winMark">
    <w:name w:val="tw4winMark"/>
    <w:rsid w:val="0000337A"/>
    <w:rPr>
      <w:rFonts w:ascii="Courier New" w:hAnsi="Courier New"/>
      <w:vanish/>
      <w:color w:val="800080"/>
      <w:vertAlign w:val="subscript"/>
    </w:rPr>
  </w:style>
  <w:style w:type="paragraph" w:styleId="a7">
    <w:name w:val="Body Text"/>
    <w:basedOn w:val="a"/>
    <w:link w:val="a8"/>
    <w:unhideWhenUsed/>
    <w:rsid w:val="002C263B"/>
    <w:pPr>
      <w:spacing w:after="120" w:line="240" w:lineRule="auto"/>
      <w:ind w:firstLine="709"/>
    </w:pPr>
    <w:rPr>
      <w:rFonts w:ascii="Cambria" w:hAnsi="Cambria"/>
      <w:sz w:val="28"/>
      <w:szCs w:val="28"/>
      <w:lang w:val="ru-RU"/>
    </w:rPr>
  </w:style>
  <w:style w:type="character" w:customStyle="1" w:styleId="a8">
    <w:name w:val="Основной текст Знак"/>
    <w:basedOn w:val="a0"/>
    <w:link w:val="a7"/>
    <w:rsid w:val="002C263B"/>
    <w:rPr>
      <w:rFonts w:ascii="Cambria" w:hAnsi="Cambria"/>
      <w:sz w:val="28"/>
      <w:szCs w:val="28"/>
    </w:rPr>
  </w:style>
  <w:style w:type="character" w:customStyle="1" w:styleId="10">
    <w:name w:val="Заголовок 1 Знак"/>
    <w:aliases w:val="Заголовок 1 Знак1 Знак Знак, Знак4 Знак"/>
    <w:basedOn w:val="a0"/>
    <w:link w:val="1"/>
    <w:rsid w:val="00EC2E9B"/>
    <w:rPr>
      <w:rFonts w:ascii="Cambria" w:eastAsiaTheme="majorEastAsia" w:hAnsi="Cambria" w:cstheme="minorHAnsi"/>
      <w:b/>
      <w:bCs/>
      <w:caps/>
      <w:sz w:val="28"/>
      <w:szCs w:val="28"/>
    </w:rPr>
  </w:style>
  <w:style w:type="character" w:customStyle="1" w:styleId="20">
    <w:name w:val="Заголовок 2 Знак"/>
    <w:aliases w:val=" Знак3 Знак,Заголовок 2 Знак Знак Знак Знак Знак Знак Знак Знак,Заголовок 2 Знак Знак Знак Знак Знак Знак"/>
    <w:basedOn w:val="a0"/>
    <w:link w:val="2"/>
    <w:rsid w:val="00EC2E9B"/>
    <w:rPr>
      <w:rFonts w:ascii="Cambria" w:eastAsiaTheme="majorEastAsia" w:hAnsi="Cambria" w:cstheme="minorHAnsi"/>
      <w:b/>
      <w:bCs/>
      <w:sz w:val="28"/>
      <w:szCs w:val="28"/>
    </w:rPr>
  </w:style>
  <w:style w:type="character" w:customStyle="1" w:styleId="30">
    <w:name w:val="Заголовок 3 Знак"/>
    <w:basedOn w:val="a0"/>
    <w:link w:val="3"/>
    <w:rsid w:val="00EC2E9B"/>
    <w:rPr>
      <w:rFonts w:asciiTheme="majorHAnsi" w:eastAsiaTheme="majorEastAsia" w:hAnsiTheme="majorHAnsi" w:cstheme="majorBidi"/>
      <w:b/>
      <w:bCs/>
      <w:color w:val="4F81BD" w:themeColor="accent1"/>
      <w:sz w:val="28"/>
      <w:szCs w:val="28"/>
    </w:rPr>
  </w:style>
  <w:style w:type="character" w:customStyle="1" w:styleId="40">
    <w:name w:val="Заголовок 4 Знак"/>
    <w:basedOn w:val="a0"/>
    <w:link w:val="4"/>
    <w:rsid w:val="00EC2E9B"/>
    <w:rPr>
      <w:rFonts w:asciiTheme="majorHAnsi" w:eastAsiaTheme="majorEastAsia" w:hAnsiTheme="majorHAnsi" w:cstheme="majorBidi"/>
      <w:b/>
      <w:bCs/>
      <w:i/>
      <w:iCs/>
      <w:color w:val="4F81BD" w:themeColor="accent1"/>
      <w:sz w:val="28"/>
      <w:szCs w:val="28"/>
    </w:rPr>
  </w:style>
  <w:style w:type="character" w:customStyle="1" w:styleId="50">
    <w:name w:val="Заголовок 5 Знак"/>
    <w:aliases w:val=" Знак2 Знак,D Head Знак,RSKH5 Знак,Kop 1A Знак"/>
    <w:basedOn w:val="a0"/>
    <w:link w:val="5"/>
    <w:uiPriority w:val="9"/>
    <w:rsid w:val="00EC2E9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rsid w:val="00EC2E9B"/>
    <w:rPr>
      <w:rFonts w:asciiTheme="majorHAnsi" w:eastAsiaTheme="majorEastAsia" w:hAnsiTheme="majorHAnsi" w:cstheme="majorBidi"/>
      <w:i/>
      <w:iCs/>
      <w:color w:val="243F60" w:themeColor="accent1" w:themeShade="7F"/>
      <w:sz w:val="28"/>
      <w:szCs w:val="28"/>
    </w:rPr>
  </w:style>
  <w:style w:type="character" w:customStyle="1" w:styleId="70">
    <w:name w:val="Заголовок 7 Знак"/>
    <w:basedOn w:val="a0"/>
    <w:link w:val="7"/>
    <w:uiPriority w:val="9"/>
    <w:rsid w:val="00EC2E9B"/>
    <w:rPr>
      <w:rFonts w:asciiTheme="majorHAnsi" w:eastAsiaTheme="majorEastAsia" w:hAnsiTheme="majorHAnsi" w:cstheme="majorBidi"/>
      <w:i/>
      <w:iCs/>
      <w:color w:val="404040" w:themeColor="text1" w:themeTint="BF"/>
      <w:sz w:val="28"/>
      <w:szCs w:val="28"/>
    </w:rPr>
  </w:style>
  <w:style w:type="character" w:customStyle="1" w:styleId="80">
    <w:name w:val="Заголовок 8 Знак"/>
    <w:basedOn w:val="a0"/>
    <w:link w:val="8"/>
    <w:rsid w:val="00EC2E9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EC2E9B"/>
    <w:rPr>
      <w:rFonts w:asciiTheme="majorHAnsi" w:eastAsiaTheme="majorEastAsia" w:hAnsiTheme="majorHAnsi" w:cstheme="majorBidi"/>
      <w:i/>
      <w:iCs/>
      <w:color w:val="404040" w:themeColor="text1" w:themeTint="BF"/>
      <w:sz w:val="20"/>
      <w:szCs w:val="20"/>
    </w:rPr>
  </w:style>
  <w:style w:type="table" w:styleId="a9">
    <w:name w:val="Table Grid"/>
    <w:basedOn w:val="a1"/>
    <w:uiPriority w:val="39"/>
    <w:rsid w:val="00EC2E9B"/>
    <w:pPr>
      <w:spacing w:after="0" w:line="240" w:lineRule="auto"/>
      <w:ind w:firstLine="709"/>
    </w:pPr>
    <w:rPr>
      <w:rFonts w:ascii="Cambria" w:hAnsi="Cambria"/>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57A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7AC9"/>
    <w:rPr>
      <w:rFonts w:ascii="Tahoma" w:hAnsi="Tahoma" w:cs="Tahoma"/>
      <w:sz w:val="16"/>
      <w:szCs w:val="16"/>
      <w:lang w:val="en-US"/>
    </w:rPr>
  </w:style>
  <w:style w:type="character" w:styleId="ac">
    <w:name w:val="Hyperlink"/>
    <w:basedOn w:val="a0"/>
    <w:uiPriority w:val="99"/>
    <w:unhideWhenUsed/>
    <w:rsid w:val="00BE4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lageum.com/ru/novosti/plan-upravleniya-prirodookhrannymi-meropriyatiyami-podproekta-razrabotka-i-vnedrenie-klientoorientirovannoj-kompleksnoj-avtomatizirovannoj-sistemy-rascheta-i-izgotovleniya-transformator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04A4B-6C95-4378-8507-AEA07D51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18</Pages>
  <Words>5288</Words>
  <Characters>30147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19</cp:revision>
  <dcterms:created xsi:type="dcterms:W3CDTF">2021-11-22T07:37:00Z</dcterms:created>
  <dcterms:modified xsi:type="dcterms:W3CDTF">2021-12-07T09:40:00Z</dcterms:modified>
</cp:coreProperties>
</file>